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2D9D" w14:textId="7A03547E" w:rsidR="000F2A26" w:rsidRPr="001D2046" w:rsidRDefault="00E040C7" w:rsidP="000F2A26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kern w:val="36"/>
          <w:szCs w:val="28"/>
        </w:rPr>
      </w:pPr>
      <w:r>
        <w:rPr>
          <w:rFonts w:eastAsia="Times New Roman" w:cs="Times New Roman"/>
          <w:b/>
          <w:bCs/>
          <w:kern w:val="36"/>
          <w:szCs w:val="28"/>
        </w:rPr>
        <w:t>SỮA MA THUẬT</w:t>
      </w:r>
    </w:p>
    <w:p w14:paraId="534DA305" w14:textId="77777777" w:rsidR="00C715D7" w:rsidRDefault="00C715D7">
      <w:pPr>
        <w:rPr>
          <w:rFonts w:cs="Times New Roman"/>
          <w:szCs w:val="28"/>
        </w:rPr>
      </w:pPr>
    </w:p>
    <w:p w14:paraId="6473DF7D" w14:textId="77777777" w:rsidR="00D656C1" w:rsidRPr="00E45F0A" w:rsidRDefault="00D656C1" w:rsidP="00D656C1">
      <w:pPr>
        <w:spacing w:line="360" w:lineRule="auto"/>
        <w:ind w:firstLine="709"/>
        <w:rPr>
          <w:b/>
          <w:szCs w:val="28"/>
        </w:rPr>
      </w:pPr>
      <w:r w:rsidRPr="00E45F0A">
        <w:rPr>
          <w:b/>
          <w:szCs w:val="28"/>
        </w:rPr>
        <w:t>I.</w:t>
      </w:r>
      <w:r w:rsidRPr="00E45F0A">
        <w:rPr>
          <w:b/>
          <w:szCs w:val="28"/>
          <w:u w:val="single"/>
        </w:rPr>
        <w:t xml:space="preserve"> MỤC TIÊU: </w:t>
      </w:r>
    </w:p>
    <w:p w14:paraId="4C51B519" w14:textId="73B522BB" w:rsidR="00D656C1" w:rsidRPr="00E45F0A" w:rsidRDefault="00D656C1" w:rsidP="00D656C1">
      <w:pPr>
        <w:spacing w:before="120" w:line="360" w:lineRule="auto"/>
        <w:ind w:left="34" w:firstLine="675"/>
        <w:rPr>
          <w:rFonts w:eastAsia="Tahoma"/>
          <w:szCs w:val="28"/>
          <w:highlight w:val="white"/>
        </w:rPr>
      </w:pPr>
      <w:r>
        <w:rPr>
          <w:rFonts w:eastAsia="Tahoma"/>
          <w:b/>
          <w:szCs w:val="28"/>
          <w:highlight w:val="white"/>
        </w:rPr>
        <w:t>- KHOA HỌC (S)</w:t>
      </w:r>
      <w:r w:rsidRPr="00E45F0A">
        <w:rPr>
          <w:rFonts w:eastAsia="Tahoma"/>
          <w:szCs w:val="28"/>
          <w:highlight w:val="white"/>
        </w:rPr>
        <w:t xml:space="preserve">: </w:t>
      </w:r>
      <w:r>
        <w:rPr>
          <w:rFonts w:eastAsia="Tahoma"/>
          <w:szCs w:val="28"/>
          <w:highlight w:val="white"/>
        </w:rPr>
        <w:t xml:space="preserve">Công dụng của </w:t>
      </w:r>
      <w:r w:rsidR="006A01DD">
        <w:rPr>
          <w:rFonts w:eastAsia="Tahoma"/>
          <w:szCs w:val="28"/>
          <w:highlight w:val="white"/>
        </w:rPr>
        <w:t>sữa</w:t>
      </w:r>
      <w:r>
        <w:rPr>
          <w:rFonts w:eastAsia="Tahoma"/>
          <w:szCs w:val="28"/>
          <w:highlight w:val="white"/>
        </w:rPr>
        <w:t>, t</w:t>
      </w:r>
      <w:r w:rsidRPr="00E45F0A">
        <w:rPr>
          <w:rFonts w:eastAsia="Tahoma"/>
          <w:szCs w:val="28"/>
          <w:highlight w:val="white"/>
        </w:rPr>
        <w:t xml:space="preserve">ính chất và công dụng của </w:t>
      </w:r>
      <w:r w:rsidR="006A01DD">
        <w:rPr>
          <w:rFonts w:eastAsia="Tahoma"/>
          <w:szCs w:val="28"/>
          <w:highlight w:val="white"/>
        </w:rPr>
        <w:t>nước rửa bát, nước rửa tay, sữa tắm</w:t>
      </w:r>
      <w:r w:rsidRPr="00E45F0A">
        <w:rPr>
          <w:rFonts w:eastAsia="Tahoma"/>
          <w:szCs w:val="28"/>
          <w:highlight w:val="white"/>
        </w:rPr>
        <w:t>.</w:t>
      </w:r>
      <w:r w:rsidRPr="00E45F0A">
        <w:rPr>
          <w:rFonts w:eastAsia="Tahoma"/>
          <w:szCs w:val="28"/>
        </w:rPr>
        <w:t xml:space="preserve"> </w:t>
      </w:r>
      <w:r w:rsidR="006A01DD" w:rsidRPr="004B008D">
        <w:rPr>
          <w:rFonts w:eastAsia="Times New Roman" w:cs="Times New Roman"/>
          <w:color w:val="000000"/>
          <w:szCs w:val="28"/>
        </w:rPr>
        <w:t>Nước rửa</w:t>
      </w:r>
      <w:r w:rsidR="006A01DD">
        <w:rPr>
          <w:rFonts w:eastAsia="Times New Roman" w:cs="Times New Roman"/>
          <w:color w:val="000000"/>
          <w:szCs w:val="28"/>
        </w:rPr>
        <w:t xml:space="preserve"> bát, </w:t>
      </w:r>
      <w:r w:rsidR="006A01DD">
        <w:rPr>
          <w:rFonts w:eastAsia="Tahoma"/>
          <w:szCs w:val="28"/>
          <w:highlight w:val="white"/>
        </w:rPr>
        <w:t>nước rửa tay, sữa tắm</w:t>
      </w:r>
      <w:r w:rsidR="006A01DD">
        <w:rPr>
          <w:rFonts w:eastAsia="Times New Roman" w:cs="Times New Roman"/>
          <w:color w:val="000000"/>
          <w:szCs w:val="28"/>
        </w:rPr>
        <w:t xml:space="preserve"> khi chấm vào màu thực phẩm sẽ </w:t>
      </w:r>
      <w:r w:rsidR="006A01DD" w:rsidRPr="004B008D">
        <w:rPr>
          <w:rFonts w:eastAsia="Times New Roman" w:cs="Times New Roman"/>
          <w:color w:val="000000"/>
          <w:szCs w:val="28"/>
        </w:rPr>
        <w:t xml:space="preserve">làm màu thực phẩm và sữa </w:t>
      </w:r>
      <w:r w:rsidR="00860447">
        <w:rPr>
          <w:rFonts w:eastAsia="Times New Roman" w:cs="Times New Roman"/>
          <w:color w:val="000000"/>
          <w:szCs w:val="28"/>
        </w:rPr>
        <w:t xml:space="preserve">chuyển động </w:t>
      </w:r>
      <w:r w:rsidR="00F56AFB">
        <w:rPr>
          <w:rFonts w:eastAsia="Times New Roman" w:cs="Times New Roman"/>
          <w:color w:val="000000"/>
          <w:szCs w:val="28"/>
        </w:rPr>
        <w:t>như đang thể hiện vũ điệu</w:t>
      </w:r>
      <w:r w:rsidRPr="00E45F0A">
        <w:rPr>
          <w:rFonts w:eastAsia="Tahoma"/>
          <w:szCs w:val="28"/>
        </w:rPr>
        <w:t>.</w:t>
      </w:r>
    </w:p>
    <w:p w14:paraId="759D4F21" w14:textId="5F0739BE" w:rsidR="00D656C1" w:rsidRPr="00E45F0A" w:rsidRDefault="00D656C1" w:rsidP="00D656C1">
      <w:pPr>
        <w:spacing w:line="360" w:lineRule="auto"/>
        <w:ind w:left="34" w:firstLine="675"/>
        <w:rPr>
          <w:rFonts w:eastAsia="Tahoma"/>
          <w:szCs w:val="28"/>
        </w:rPr>
      </w:pPr>
      <w:r>
        <w:rPr>
          <w:rFonts w:eastAsia="Tahoma"/>
          <w:b/>
          <w:szCs w:val="28"/>
        </w:rPr>
        <w:t>- CÔNG NGHỆ (T)</w:t>
      </w:r>
      <w:r w:rsidRPr="00E45F0A">
        <w:rPr>
          <w:rFonts w:eastAsia="Tahoma"/>
          <w:szCs w:val="28"/>
        </w:rPr>
        <w:t xml:space="preserve">: </w:t>
      </w:r>
      <w:r>
        <w:rPr>
          <w:rFonts w:eastAsia="Tahoma"/>
          <w:szCs w:val="28"/>
        </w:rPr>
        <w:t xml:space="preserve">Trẻ biết </w:t>
      </w:r>
      <w:r w:rsidRPr="00E45F0A">
        <w:rPr>
          <w:szCs w:val="28"/>
        </w:rPr>
        <w:t>sử dụng các công cụ đơn giản để thực hiện thí nghiệm “</w:t>
      </w:r>
      <w:r w:rsidR="00F56AFB">
        <w:rPr>
          <w:szCs w:val="28"/>
        </w:rPr>
        <w:t>Sữa ma thuật</w:t>
      </w:r>
      <w:r w:rsidRPr="00E45F0A">
        <w:rPr>
          <w:szCs w:val="28"/>
        </w:rPr>
        <w:t>”</w:t>
      </w:r>
      <w:r>
        <w:rPr>
          <w:szCs w:val="28"/>
        </w:rPr>
        <w:t xml:space="preserve">: </w:t>
      </w:r>
      <w:r w:rsidR="00F56AFB">
        <w:rPr>
          <w:color w:val="FF0000"/>
          <w:szCs w:val="28"/>
        </w:rPr>
        <w:t>Đĩa</w:t>
      </w:r>
      <w:r w:rsidRPr="00F305F9">
        <w:rPr>
          <w:color w:val="FF0000"/>
          <w:szCs w:val="28"/>
        </w:rPr>
        <w:t xml:space="preserve"> nhựa</w:t>
      </w:r>
      <w:r>
        <w:rPr>
          <w:szCs w:val="28"/>
        </w:rPr>
        <w:t xml:space="preserve">, </w:t>
      </w:r>
      <w:r w:rsidR="005A5016">
        <w:rPr>
          <w:szCs w:val="28"/>
        </w:rPr>
        <w:t>mâm</w:t>
      </w:r>
      <w:r w:rsidR="00D23385">
        <w:rPr>
          <w:szCs w:val="28"/>
        </w:rPr>
        <w:t xml:space="preserve"> inox</w:t>
      </w:r>
      <w:r>
        <w:rPr>
          <w:szCs w:val="28"/>
        </w:rPr>
        <w:t xml:space="preserve">, </w:t>
      </w:r>
      <w:r w:rsidR="002F6FCD">
        <w:rPr>
          <w:szCs w:val="28"/>
        </w:rPr>
        <w:t>hủ</w:t>
      </w:r>
      <w:r>
        <w:rPr>
          <w:szCs w:val="28"/>
        </w:rPr>
        <w:t xml:space="preserve"> nhựa,…</w:t>
      </w:r>
    </w:p>
    <w:p w14:paraId="2EF19708" w14:textId="1E8D698E" w:rsidR="00D656C1" w:rsidRPr="00E45F0A" w:rsidRDefault="00D656C1" w:rsidP="00D656C1">
      <w:pPr>
        <w:spacing w:line="360" w:lineRule="auto"/>
        <w:ind w:left="34" w:firstLine="675"/>
        <w:rPr>
          <w:rFonts w:eastAsia="Tahoma"/>
          <w:szCs w:val="28"/>
        </w:rPr>
      </w:pPr>
      <w:r>
        <w:rPr>
          <w:rFonts w:eastAsia="Tahoma"/>
          <w:b/>
          <w:szCs w:val="28"/>
        </w:rPr>
        <w:t>- KỸ THUẬT (E)</w:t>
      </w:r>
      <w:r w:rsidRPr="00E45F0A">
        <w:rPr>
          <w:rFonts w:eastAsia="Tahoma"/>
          <w:szCs w:val="28"/>
        </w:rPr>
        <w:t xml:space="preserve">: </w:t>
      </w:r>
      <w:r>
        <w:rPr>
          <w:rFonts w:eastAsia="Tahoma"/>
          <w:szCs w:val="28"/>
        </w:rPr>
        <w:t xml:space="preserve">Trẻ biết các bước thực hiện thí nghiệm, rót </w:t>
      </w:r>
      <w:r w:rsidR="002F6FCD">
        <w:rPr>
          <w:rFonts w:eastAsia="Tahoma"/>
          <w:szCs w:val="28"/>
        </w:rPr>
        <w:t>sữa đúng định lượng</w:t>
      </w:r>
      <w:r>
        <w:rPr>
          <w:rFonts w:eastAsia="Tahoma"/>
          <w:szCs w:val="28"/>
        </w:rPr>
        <w:t xml:space="preserve">, </w:t>
      </w:r>
      <w:r w:rsidR="002F6FCD">
        <w:rPr>
          <w:rFonts w:eastAsia="Tahoma"/>
          <w:szCs w:val="28"/>
        </w:rPr>
        <w:t>nhỏ màu thực phẩm</w:t>
      </w:r>
      <w:r w:rsidR="009800A7">
        <w:rPr>
          <w:rFonts w:eastAsia="Tahoma"/>
          <w:szCs w:val="28"/>
        </w:rPr>
        <w:t xml:space="preserve"> vào sữa</w:t>
      </w:r>
      <w:r>
        <w:rPr>
          <w:rFonts w:eastAsia="Tahoma"/>
          <w:szCs w:val="28"/>
        </w:rPr>
        <w:t xml:space="preserve">, </w:t>
      </w:r>
      <w:r w:rsidR="002F6FCD">
        <w:rPr>
          <w:rFonts w:eastAsia="Tahoma"/>
          <w:szCs w:val="28"/>
        </w:rPr>
        <w:t>dùng tâm bông chấm nước rửa bát vào các giọt màu thực phẩm</w:t>
      </w:r>
      <w:r>
        <w:rPr>
          <w:rFonts w:eastAsia="Tahoma"/>
          <w:szCs w:val="28"/>
        </w:rPr>
        <w:t>, …</w:t>
      </w:r>
    </w:p>
    <w:p w14:paraId="053BD312" w14:textId="3C1EE456" w:rsidR="00D656C1" w:rsidRPr="00E45F0A" w:rsidRDefault="00D656C1" w:rsidP="00D656C1">
      <w:pPr>
        <w:spacing w:line="360" w:lineRule="auto"/>
        <w:ind w:left="34" w:firstLine="675"/>
        <w:rPr>
          <w:rFonts w:eastAsia="Tahoma"/>
          <w:szCs w:val="28"/>
        </w:rPr>
      </w:pPr>
      <w:r>
        <w:rPr>
          <w:rFonts w:eastAsia="Tahoma"/>
          <w:b/>
          <w:szCs w:val="28"/>
        </w:rPr>
        <w:t>- NGHỆ THUẬT (A)</w:t>
      </w:r>
      <w:r w:rsidRPr="00E45F0A">
        <w:rPr>
          <w:rFonts w:eastAsia="Tahoma"/>
          <w:szCs w:val="28"/>
        </w:rPr>
        <w:t xml:space="preserve">: </w:t>
      </w:r>
      <w:r>
        <w:rPr>
          <w:rFonts w:eastAsia="Tahoma"/>
          <w:szCs w:val="28"/>
        </w:rPr>
        <w:t xml:space="preserve">Màu sắc của </w:t>
      </w:r>
      <w:r w:rsidR="00E817F0">
        <w:rPr>
          <w:rFonts w:eastAsia="Tahoma"/>
          <w:szCs w:val="28"/>
        </w:rPr>
        <w:t>đĩa sữa ma thuật chuyển động không ngừng</w:t>
      </w:r>
      <w:r>
        <w:rPr>
          <w:rFonts w:eastAsia="Tahoma"/>
          <w:szCs w:val="28"/>
        </w:rPr>
        <w:t xml:space="preserve">, vận động </w:t>
      </w:r>
      <w:r w:rsidR="00245330">
        <w:rPr>
          <w:rFonts w:eastAsia="Tahoma"/>
          <w:szCs w:val="28"/>
        </w:rPr>
        <w:t>với</w:t>
      </w:r>
      <w:r>
        <w:rPr>
          <w:rFonts w:eastAsia="Tahoma"/>
          <w:szCs w:val="28"/>
        </w:rPr>
        <w:t xml:space="preserve"> nhạc </w:t>
      </w:r>
      <w:r w:rsidR="00245330">
        <w:rPr>
          <w:rFonts w:eastAsia="Tahoma"/>
          <w:szCs w:val="28"/>
        </w:rPr>
        <w:t>bài</w:t>
      </w:r>
      <w:r>
        <w:rPr>
          <w:rFonts w:eastAsia="Tahoma"/>
          <w:szCs w:val="28"/>
        </w:rPr>
        <w:t>“</w:t>
      </w:r>
      <w:r w:rsidR="00245330">
        <w:rPr>
          <w:rFonts w:eastAsia="Tahoma"/>
          <w:szCs w:val="28"/>
        </w:rPr>
        <w:t>Vũ điệu uống sữa</w:t>
      </w:r>
      <w:r>
        <w:rPr>
          <w:rFonts w:eastAsia="Tahoma"/>
          <w:szCs w:val="28"/>
        </w:rPr>
        <w:t xml:space="preserve">”, nhạc </w:t>
      </w:r>
      <w:r w:rsidR="00E817F0">
        <w:rPr>
          <w:rFonts w:eastAsia="Tahoma"/>
          <w:szCs w:val="28"/>
        </w:rPr>
        <w:t>ảo thuật</w:t>
      </w:r>
      <w:r>
        <w:rPr>
          <w:rFonts w:eastAsia="Tahoma"/>
          <w:szCs w:val="28"/>
        </w:rPr>
        <w:t>.</w:t>
      </w:r>
    </w:p>
    <w:p w14:paraId="631CFFC0" w14:textId="1087419B" w:rsidR="00D656C1" w:rsidRPr="00E45F0A" w:rsidRDefault="00D656C1" w:rsidP="00D656C1">
      <w:pPr>
        <w:spacing w:line="360" w:lineRule="auto"/>
        <w:ind w:firstLine="709"/>
        <w:rPr>
          <w:rFonts w:eastAsia="Tahoma"/>
          <w:szCs w:val="28"/>
        </w:rPr>
      </w:pPr>
      <w:r>
        <w:rPr>
          <w:rFonts w:eastAsia="Tahoma"/>
          <w:b/>
          <w:szCs w:val="28"/>
        </w:rPr>
        <w:t>- TOÁN (M)</w:t>
      </w:r>
      <w:r w:rsidRPr="00E45F0A">
        <w:rPr>
          <w:rFonts w:eastAsia="Tahoma"/>
          <w:szCs w:val="28"/>
        </w:rPr>
        <w:t>: Trẻ học</w:t>
      </w:r>
      <w:r w:rsidR="003D3AFC">
        <w:rPr>
          <w:rFonts w:eastAsia="Tahoma"/>
          <w:szCs w:val="28"/>
        </w:rPr>
        <w:t xml:space="preserve"> </w:t>
      </w:r>
      <w:r w:rsidRPr="00E45F0A">
        <w:rPr>
          <w:rFonts w:eastAsia="Tahoma"/>
          <w:szCs w:val="28"/>
        </w:rPr>
        <w:t>đong</w:t>
      </w:r>
      <w:r>
        <w:rPr>
          <w:rFonts w:eastAsia="Tahoma"/>
          <w:szCs w:val="28"/>
        </w:rPr>
        <w:t>;</w:t>
      </w:r>
      <w:r w:rsidRPr="00E45F0A">
        <w:rPr>
          <w:rFonts w:eastAsia="Tahoma"/>
          <w:szCs w:val="28"/>
        </w:rPr>
        <w:t xml:space="preserve"> đếm</w:t>
      </w:r>
      <w:r w:rsidR="0040002D">
        <w:rPr>
          <w:rFonts w:eastAsia="Tahoma"/>
          <w:szCs w:val="28"/>
        </w:rPr>
        <w:t>;</w:t>
      </w:r>
      <w:r>
        <w:rPr>
          <w:rFonts w:eastAsia="Tahoma"/>
          <w:szCs w:val="28"/>
        </w:rPr>
        <w:t xml:space="preserve"> so sánh.</w:t>
      </w:r>
    </w:p>
    <w:p w14:paraId="6A8C5B03" w14:textId="77777777" w:rsidR="00D656C1" w:rsidRPr="00E45F0A" w:rsidRDefault="00D656C1" w:rsidP="00D656C1">
      <w:pPr>
        <w:spacing w:line="360" w:lineRule="auto"/>
        <w:ind w:firstLine="709"/>
        <w:rPr>
          <w:b/>
          <w:szCs w:val="28"/>
          <w:u w:val="single"/>
        </w:rPr>
      </w:pPr>
      <w:r w:rsidRPr="00E45F0A">
        <w:rPr>
          <w:b/>
          <w:szCs w:val="28"/>
        </w:rPr>
        <w:t xml:space="preserve">II. </w:t>
      </w:r>
      <w:r w:rsidRPr="00E45F0A">
        <w:rPr>
          <w:b/>
          <w:szCs w:val="28"/>
          <w:u w:val="single"/>
        </w:rPr>
        <w:t>CHUẨN BỊ:</w:t>
      </w:r>
    </w:p>
    <w:p w14:paraId="258C825E" w14:textId="77777777" w:rsidR="00D656C1" w:rsidRPr="00E45F0A" w:rsidRDefault="00D656C1" w:rsidP="00D656C1">
      <w:pPr>
        <w:spacing w:line="360" w:lineRule="auto"/>
        <w:ind w:firstLine="709"/>
        <w:rPr>
          <w:b/>
          <w:szCs w:val="28"/>
        </w:rPr>
      </w:pPr>
      <w:r w:rsidRPr="00E45F0A">
        <w:rPr>
          <w:b/>
          <w:szCs w:val="28"/>
        </w:rPr>
        <w:t>* Đối với cô:</w:t>
      </w:r>
    </w:p>
    <w:p w14:paraId="1A7228CB" w14:textId="77777777" w:rsidR="00D656C1" w:rsidRPr="00E45F0A" w:rsidRDefault="00D656C1" w:rsidP="00D656C1">
      <w:pPr>
        <w:tabs>
          <w:tab w:val="left" w:pos="709"/>
        </w:tabs>
        <w:spacing w:line="360" w:lineRule="auto"/>
        <w:ind w:firstLine="709"/>
        <w:rPr>
          <w:szCs w:val="28"/>
        </w:rPr>
      </w:pPr>
      <w:r w:rsidRPr="00E45F0A">
        <w:rPr>
          <w:szCs w:val="28"/>
        </w:rPr>
        <w:t xml:space="preserve">- </w:t>
      </w:r>
      <w:r>
        <w:rPr>
          <w:szCs w:val="28"/>
        </w:rPr>
        <w:t>Tivi</w:t>
      </w:r>
    </w:p>
    <w:p w14:paraId="2893A2A7" w14:textId="1B5D01D8" w:rsidR="00D656C1" w:rsidRPr="00E45F0A" w:rsidRDefault="00D656C1" w:rsidP="00D656C1">
      <w:pPr>
        <w:spacing w:line="360" w:lineRule="auto"/>
        <w:ind w:firstLine="709"/>
        <w:rPr>
          <w:szCs w:val="28"/>
        </w:rPr>
      </w:pPr>
      <w:r w:rsidRPr="00E45F0A">
        <w:rPr>
          <w:szCs w:val="28"/>
        </w:rPr>
        <w:t xml:space="preserve">- Các nguyên vật liệu: </w:t>
      </w:r>
      <w:r w:rsidR="006270BC">
        <w:rPr>
          <w:szCs w:val="28"/>
        </w:rPr>
        <w:t>Sữa tươi, màu thực phẩm</w:t>
      </w:r>
      <w:r>
        <w:rPr>
          <w:szCs w:val="28"/>
        </w:rPr>
        <w:t>,</w:t>
      </w:r>
      <w:r w:rsidR="006270BC">
        <w:rPr>
          <w:szCs w:val="28"/>
        </w:rPr>
        <w:t xml:space="preserve"> </w:t>
      </w:r>
      <w:r w:rsidR="00952562">
        <w:rPr>
          <w:szCs w:val="28"/>
        </w:rPr>
        <w:t xml:space="preserve">nước rửa chén, </w:t>
      </w:r>
      <w:r w:rsidR="006270BC">
        <w:rPr>
          <w:szCs w:val="28"/>
        </w:rPr>
        <w:t>nước rửa tay, sữa tắm</w:t>
      </w:r>
      <w:r>
        <w:rPr>
          <w:szCs w:val="28"/>
        </w:rPr>
        <w:t>….</w:t>
      </w:r>
    </w:p>
    <w:p w14:paraId="42D3AF45" w14:textId="0FFE0BC3" w:rsidR="00D656C1" w:rsidRDefault="00D656C1" w:rsidP="00D656C1">
      <w:pPr>
        <w:spacing w:line="360" w:lineRule="auto"/>
        <w:ind w:firstLine="709"/>
        <w:rPr>
          <w:szCs w:val="28"/>
        </w:rPr>
      </w:pPr>
      <w:r w:rsidRPr="00E45F0A">
        <w:rPr>
          <w:szCs w:val="28"/>
        </w:rPr>
        <w:t xml:space="preserve">- </w:t>
      </w:r>
      <w:r w:rsidR="006270BC">
        <w:rPr>
          <w:szCs w:val="28"/>
        </w:rPr>
        <w:t>Đĩa nhựa,</w:t>
      </w:r>
      <w:r w:rsidRPr="00E45F0A">
        <w:rPr>
          <w:szCs w:val="28"/>
        </w:rPr>
        <w:t xml:space="preserve"> </w:t>
      </w:r>
      <w:r w:rsidR="00D23385">
        <w:rPr>
          <w:szCs w:val="28"/>
        </w:rPr>
        <w:t>mâm inox</w:t>
      </w:r>
      <w:r>
        <w:rPr>
          <w:szCs w:val="28"/>
        </w:rPr>
        <w:t xml:space="preserve">, </w:t>
      </w:r>
      <w:r w:rsidR="006270BC">
        <w:rPr>
          <w:szCs w:val="28"/>
        </w:rPr>
        <w:t>hủ nhựa, tăm bông.</w:t>
      </w:r>
    </w:p>
    <w:p w14:paraId="497B9964" w14:textId="7000E78E" w:rsidR="006270BC" w:rsidRDefault="006270BC" w:rsidP="00D656C1">
      <w:pPr>
        <w:spacing w:line="360" w:lineRule="auto"/>
        <w:ind w:firstLine="709"/>
        <w:rPr>
          <w:szCs w:val="28"/>
        </w:rPr>
      </w:pPr>
      <w:r>
        <w:rPr>
          <w:szCs w:val="28"/>
        </w:rPr>
        <w:t>- Dụng cụ ảo thuật</w:t>
      </w:r>
    </w:p>
    <w:p w14:paraId="4DF7B24C" w14:textId="4774F94C" w:rsidR="00D656C1" w:rsidRDefault="00D656C1" w:rsidP="00D656C1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6270BC">
        <w:rPr>
          <w:szCs w:val="28"/>
        </w:rPr>
        <w:t>Video quá trình tạo ra sữa tươi, video phim hoạt hình</w:t>
      </w:r>
      <w:r>
        <w:rPr>
          <w:szCs w:val="28"/>
        </w:rPr>
        <w:t>.</w:t>
      </w:r>
    </w:p>
    <w:p w14:paraId="707471B9" w14:textId="6873DAAC" w:rsidR="00D63BE0" w:rsidRPr="00E45F0A" w:rsidRDefault="00D656C1" w:rsidP="006270BC">
      <w:pPr>
        <w:spacing w:line="360" w:lineRule="auto"/>
        <w:ind w:firstLine="709"/>
        <w:rPr>
          <w:szCs w:val="28"/>
        </w:rPr>
      </w:pPr>
      <w:r>
        <w:rPr>
          <w:szCs w:val="28"/>
        </w:rPr>
        <w:t>- Nhạc bài hát “</w:t>
      </w:r>
      <w:r w:rsidR="00CC5004">
        <w:rPr>
          <w:szCs w:val="28"/>
        </w:rPr>
        <w:t>Vũ điệu uống sữa</w:t>
      </w:r>
      <w:r>
        <w:rPr>
          <w:szCs w:val="28"/>
        </w:rPr>
        <w:t xml:space="preserve">”, </w:t>
      </w:r>
      <w:r w:rsidR="006270BC">
        <w:rPr>
          <w:szCs w:val="28"/>
        </w:rPr>
        <w:t>nhạc ảo thuật</w:t>
      </w:r>
      <w:r>
        <w:rPr>
          <w:szCs w:val="28"/>
        </w:rPr>
        <w:t>.</w:t>
      </w:r>
    </w:p>
    <w:p w14:paraId="3E3BAF7B" w14:textId="77777777" w:rsidR="00D656C1" w:rsidRPr="00E45F0A" w:rsidRDefault="00D656C1" w:rsidP="00D656C1">
      <w:pPr>
        <w:spacing w:line="360" w:lineRule="auto"/>
        <w:ind w:firstLine="709"/>
        <w:rPr>
          <w:b/>
          <w:szCs w:val="28"/>
        </w:rPr>
      </w:pPr>
      <w:r w:rsidRPr="00E45F0A">
        <w:rPr>
          <w:b/>
          <w:szCs w:val="28"/>
        </w:rPr>
        <w:t>* Đối với trẻ:</w:t>
      </w:r>
    </w:p>
    <w:p w14:paraId="3CF9C332" w14:textId="5D0F5917" w:rsidR="006270BC" w:rsidRPr="00E45F0A" w:rsidRDefault="00D656C1" w:rsidP="006270BC">
      <w:pPr>
        <w:spacing w:line="360" w:lineRule="auto"/>
        <w:ind w:firstLine="709"/>
        <w:rPr>
          <w:szCs w:val="28"/>
        </w:rPr>
      </w:pPr>
      <w:r w:rsidRPr="00E45F0A">
        <w:rPr>
          <w:spacing w:val="-8"/>
          <w:szCs w:val="28"/>
        </w:rPr>
        <w:t xml:space="preserve">- </w:t>
      </w:r>
      <w:r w:rsidR="006270BC" w:rsidRPr="00E45F0A">
        <w:rPr>
          <w:szCs w:val="28"/>
        </w:rPr>
        <w:t xml:space="preserve">Các nguyên vật liệu: </w:t>
      </w:r>
      <w:r w:rsidR="006270BC">
        <w:rPr>
          <w:szCs w:val="28"/>
        </w:rPr>
        <w:t xml:space="preserve">Sữa tươi, màu thực phẩm, </w:t>
      </w:r>
      <w:r w:rsidR="00CC5004">
        <w:rPr>
          <w:szCs w:val="28"/>
        </w:rPr>
        <w:t xml:space="preserve">nước rửa chén, </w:t>
      </w:r>
      <w:r w:rsidR="006270BC">
        <w:rPr>
          <w:szCs w:val="28"/>
        </w:rPr>
        <w:t>nước rửa tay, sữa tắm….</w:t>
      </w:r>
    </w:p>
    <w:p w14:paraId="54C23632" w14:textId="69CF4350" w:rsidR="006270BC" w:rsidRDefault="006270BC" w:rsidP="006270BC">
      <w:pPr>
        <w:spacing w:line="360" w:lineRule="auto"/>
        <w:ind w:firstLine="709"/>
        <w:rPr>
          <w:szCs w:val="28"/>
        </w:rPr>
      </w:pPr>
      <w:r w:rsidRPr="00E45F0A">
        <w:rPr>
          <w:szCs w:val="28"/>
        </w:rPr>
        <w:t xml:space="preserve">- </w:t>
      </w:r>
      <w:r>
        <w:rPr>
          <w:szCs w:val="28"/>
        </w:rPr>
        <w:t>Đĩa nhựa,</w:t>
      </w:r>
      <w:r w:rsidRPr="00E45F0A">
        <w:rPr>
          <w:szCs w:val="28"/>
        </w:rPr>
        <w:t xml:space="preserve"> </w:t>
      </w:r>
      <w:r>
        <w:rPr>
          <w:szCs w:val="28"/>
        </w:rPr>
        <w:t>m</w:t>
      </w:r>
      <w:r w:rsidR="0088295F">
        <w:rPr>
          <w:szCs w:val="28"/>
        </w:rPr>
        <w:t>âm inox</w:t>
      </w:r>
      <w:r>
        <w:rPr>
          <w:szCs w:val="28"/>
        </w:rPr>
        <w:t>, hủ nhựa, tăm bông.</w:t>
      </w:r>
    </w:p>
    <w:p w14:paraId="196E27A5" w14:textId="77777777" w:rsidR="00D656C1" w:rsidRPr="00E45F0A" w:rsidRDefault="00D656C1" w:rsidP="00D656C1">
      <w:pPr>
        <w:spacing w:line="360" w:lineRule="auto"/>
        <w:ind w:firstLine="709"/>
        <w:rPr>
          <w:b/>
          <w:szCs w:val="28"/>
          <w:u w:val="single"/>
        </w:rPr>
      </w:pPr>
      <w:r w:rsidRPr="00E45F0A">
        <w:rPr>
          <w:b/>
          <w:szCs w:val="28"/>
        </w:rPr>
        <w:t xml:space="preserve">III. </w:t>
      </w:r>
      <w:r w:rsidRPr="00E45F0A">
        <w:rPr>
          <w:b/>
          <w:szCs w:val="28"/>
          <w:u w:val="single"/>
        </w:rPr>
        <w:t>TIẾN HÀNH CÁC HOẠT ĐỘNG:</w:t>
      </w:r>
    </w:p>
    <w:p w14:paraId="31F3AF7F" w14:textId="5E2C8E66" w:rsidR="00D656C1" w:rsidRDefault="00D656C1" w:rsidP="00D656C1">
      <w:pPr>
        <w:spacing w:line="360" w:lineRule="auto"/>
        <w:ind w:firstLine="709"/>
        <w:rPr>
          <w:b/>
          <w:szCs w:val="28"/>
        </w:rPr>
      </w:pPr>
      <w:r w:rsidRPr="00E45F0A">
        <w:rPr>
          <w:szCs w:val="28"/>
        </w:rPr>
        <w:t>*</w:t>
      </w:r>
      <w:r w:rsidRPr="00E45F0A">
        <w:rPr>
          <w:b/>
          <w:szCs w:val="28"/>
        </w:rPr>
        <w:t xml:space="preserve"> </w:t>
      </w:r>
      <w:r w:rsidRPr="00E45F0A">
        <w:rPr>
          <w:b/>
          <w:szCs w:val="28"/>
          <w:u w:val="single"/>
        </w:rPr>
        <w:t>HOẠT ĐỘNG 1</w:t>
      </w:r>
      <w:r w:rsidRPr="00E45F0A">
        <w:rPr>
          <w:b/>
          <w:szCs w:val="28"/>
        </w:rPr>
        <w:t>: “</w:t>
      </w:r>
      <w:r w:rsidR="006270BC">
        <w:rPr>
          <w:b/>
          <w:szCs w:val="28"/>
        </w:rPr>
        <w:t>Sữa tươi lấy từ đâu</w:t>
      </w:r>
      <w:r w:rsidRPr="00E45F0A">
        <w:rPr>
          <w:b/>
          <w:szCs w:val="28"/>
        </w:rPr>
        <w:t xml:space="preserve">” </w:t>
      </w:r>
    </w:p>
    <w:p w14:paraId="6CA06AB5" w14:textId="77777777" w:rsidR="00D656C1" w:rsidRPr="00E45F0A" w:rsidRDefault="00D656C1" w:rsidP="00D656C1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(</w:t>
      </w:r>
      <w:r w:rsidRPr="000A107C">
        <w:rPr>
          <w:b/>
          <w:szCs w:val="28"/>
        </w:rPr>
        <w:t>Bước</w:t>
      </w:r>
      <w:r>
        <w:rPr>
          <w:szCs w:val="28"/>
        </w:rPr>
        <w:t xml:space="preserve"> </w:t>
      </w:r>
      <w:r w:rsidRPr="0033091B">
        <w:rPr>
          <w:b/>
          <w:szCs w:val="28"/>
        </w:rPr>
        <w:t>1</w:t>
      </w:r>
      <w:r>
        <w:rPr>
          <w:b/>
          <w:szCs w:val="28"/>
        </w:rPr>
        <w:t xml:space="preserve">: </w:t>
      </w:r>
      <w:r w:rsidRPr="0033091B">
        <w:rPr>
          <w:b/>
          <w:szCs w:val="28"/>
        </w:rPr>
        <w:t>Khơi gợi</w:t>
      </w:r>
      <w:r>
        <w:rPr>
          <w:b/>
          <w:szCs w:val="28"/>
        </w:rPr>
        <w:t>)</w:t>
      </w:r>
    </w:p>
    <w:p w14:paraId="612A9E35" w14:textId="64E4B1D1" w:rsidR="00D656C1" w:rsidRDefault="00D656C1" w:rsidP="005B03D8">
      <w:pPr>
        <w:spacing w:after="0" w:line="360" w:lineRule="auto"/>
        <w:ind w:firstLine="709"/>
        <w:rPr>
          <w:color w:val="000000"/>
          <w:szCs w:val="28"/>
        </w:rPr>
      </w:pPr>
      <w:r w:rsidRPr="00E45F0A">
        <w:rPr>
          <w:color w:val="000000"/>
          <w:szCs w:val="28"/>
        </w:rPr>
        <w:t xml:space="preserve">- </w:t>
      </w:r>
      <w:r>
        <w:rPr>
          <w:color w:val="000000"/>
          <w:szCs w:val="28"/>
        </w:rPr>
        <w:t xml:space="preserve">Cô </w:t>
      </w:r>
      <w:r w:rsidR="001324CD">
        <w:rPr>
          <w:color w:val="000000"/>
          <w:szCs w:val="28"/>
        </w:rPr>
        <w:t>tạo tình huống cho trẻ xem ảo thuật ra hộp sữa tươi.</w:t>
      </w:r>
    </w:p>
    <w:p w14:paraId="1406CC2E" w14:textId="463B9D24" w:rsidR="00932C4F" w:rsidRDefault="00932C4F" w:rsidP="005B03D8">
      <w:pPr>
        <w:spacing w:after="0"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Cô hỏi trẻ sữa được lấy từ đâu?</w:t>
      </w:r>
    </w:p>
    <w:p w14:paraId="7322F85D" w14:textId="71F60CBF" w:rsidR="00932C4F" w:rsidRPr="00932C4F" w:rsidRDefault="00932C4F" w:rsidP="00932C4F">
      <w:pPr>
        <w:spacing w:after="0" w:line="360" w:lineRule="auto"/>
        <w:ind w:firstLine="709"/>
        <w:rPr>
          <w:szCs w:val="28"/>
        </w:rPr>
      </w:pPr>
      <w:r>
        <w:rPr>
          <w:color w:val="000000"/>
          <w:szCs w:val="28"/>
        </w:rPr>
        <w:t xml:space="preserve">- </w:t>
      </w:r>
      <w:r>
        <w:rPr>
          <w:szCs w:val="28"/>
        </w:rPr>
        <w:t>Cô cho trẻ xem video quá trình tạo ra sữa tươi.</w:t>
      </w:r>
    </w:p>
    <w:p w14:paraId="445B3E50" w14:textId="3BC9D67A" w:rsidR="005F60AB" w:rsidRDefault="005B03D8" w:rsidP="00932C4F">
      <w:pPr>
        <w:spacing w:after="0" w:line="36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Cô trò chuyện với trẻ </w:t>
      </w:r>
      <w:r w:rsidR="00932C4F">
        <w:rPr>
          <w:color w:val="000000"/>
          <w:szCs w:val="28"/>
        </w:rPr>
        <w:t xml:space="preserve">về </w:t>
      </w:r>
      <w:r>
        <w:rPr>
          <w:color w:val="000000"/>
          <w:szCs w:val="28"/>
        </w:rPr>
        <w:t>đặc điểm, mùi vị, màu sắc</w:t>
      </w:r>
      <w:r w:rsidR="00932C4F">
        <w:rPr>
          <w:color w:val="000000"/>
          <w:szCs w:val="28"/>
        </w:rPr>
        <w:t>, ích lợi</w:t>
      </w:r>
      <w:r>
        <w:rPr>
          <w:color w:val="000000"/>
          <w:szCs w:val="28"/>
        </w:rPr>
        <w:t xml:space="preserve"> của sữa.</w:t>
      </w:r>
    </w:p>
    <w:p w14:paraId="2EC39245" w14:textId="69C94255" w:rsidR="00D82147" w:rsidRPr="00D82147" w:rsidRDefault="00D82147" w:rsidP="00D82147">
      <w:pPr>
        <w:spacing w:after="0" w:line="240" w:lineRule="auto"/>
        <w:ind w:left="709"/>
        <w:rPr>
          <w:rFonts w:eastAsia="Times New Roman" w:cs="Times New Roman"/>
          <w:color w:val="000000"/>
          <w:szCs w:val="28"/>
        </w:rPr>
      </w:pPr>
      <w:r w:rsidRPr="004B008D">
        <w:rPr>
          <w:rFonts w:eastAsia="Times New Roman" w:cs="Times New Roman"/>
          <w:color w:val="000000"/>
          <w:szCs w:val="28"/>
        </w:rPr>
        <w:t xml:space="preserve">=&gt; </w:t>
      </w:r>
      <w:r>
        <w:rPr>
          <w:rFonts w:eastAsia="Times New Roman" w:cs="Times New Roman"/>
          <w:color w:val="000000"/>
          <w:szCs w:val="28"/>
        </w:rPr>
        <w:t>Cô tóm ý</w:t>
      </w:r>
      <w:r w:rsidRPr="004B008D">
        <w:rPr>
          <w:rFonts w:eastAsia="Times New Roman" w:cs="Times New Roman"/>
          <w:color w:val="000000"/>
          <w:szCs w:val="28"/>
        </w:rPr>
        <w:t>: Sữa là chất lỏng, có màu trắng đục, sữa được lấy từ những cô Bò sữa cái được nuôi ở trang trại bò sữa</w:t>
      </w:r>
      <w:r>
        <w:rPr>
          <w:rFonts w:eastAsia="Times New Roman" w:cs="Times New Roman"/>
          <w:color w:val="000000"/>
          <w:szCs w:val="28"/>
        </w:rPr>
        <w:t>.</w:t>
      </w:r>
      <w:r w:rsidRPr="004B008D">
        <w:rPr>
          <w:rFonts w:eastAsia="Times New Roman" w:cs="Times New Roman"/>
          <w:color w:val="000000"/>
          <w:szCs w:val="28"/>
        </w:rPr>
        <w:t xml:space="preserve"> Trong sữa có chất béo, đạm và nhiều chất khác giúp cơ thể cao lớn và khỏe mạnh hơn.</w:t>
      </w:r>
    </w:p>
    <w:p w14:paraId="0E03D6FC" w14:textId="08892C85" w:rsidR="005F60AB" w:rsidRPr="00A31B7F" w:rsidRDefault="005F60AB" w:rsidP="008E51BA">
      <w:pPr>
        <w:spacing w:after="0" w:line="360" w:lineRule="auto"/>
        <w:ind w:firstLine="709"/>
        <w:rPr>
          <w:szCs w:val="28"/>
        </w:rPr>
      </w:pPr>
      <w:r>
        <w:rPr>
          <w:szCs w:val="28"/>
        </w:rPr>
        <w:t>- Cô đặt vấn đề sữa còn biết nhảy múa qua thí nghiệm với tên gọi “</w:t>
      </w:r>
      <w:r w:rsidRPr="001347CC">
        <w:rPr>
          <w:color w:val="FF0000"/>
          <w:szCs w:val="28"/>
        </w:rPr>
        <w:t>Sữa ma thuật</w:t>
      </w:r>
      <w:r>
        <w:rPr>
          <w:szCs w:val="28"/>
        </w:rPr>
        <w:t>”</w:t>
      </w:r>
    </w:p>
    <w:p w14:paraId="4CD78D23" w14:textId="77777777" w:rsidR="00D656C1" w:rsidRDefault="00D656C1" w:rsidP="00D656C1">
      <w:pPr>
        <w:spacing w:line="360" w:lineRule="auto"/>
        <w:ind w:firstLine="709"/>
        <w:rPr>
          <w:b/>
          <w:i/>
          <w:szCs w:val="28"/>
        </w:rPr>
      </w:pPr>
      <w:r w:rsidRPr="00E45F0A">
        <w:rPr>
          <w:b/>
          <w:szCs w:val="28"/>
        </w:rPr>
        <w:t xml:space="preserve">* </w:t>
      </w:r>
      <w:r w:rsidRPr="00E45F0A">
        <w:rPr>
          <w:b/>
          <w:szCs w:val="28"/>
          <w:u w:val="single"/>
        </w:rPr>
        <w:t>HOẠT ĐỘNG 2</w:t>
      </w:r>
      <w:r w:rsidRPr="00E45F0A">
        <w:rPr>
          <w:b/>
          <w:szCs w:val="28"/>
        </w:rPr>
        <w:t xml:space="preserve">: “Khám phá </w:t>
      </w:r>
      <w:r>
        <w:rPr>
          <w:b/>
          <w:szCs w:val="28"/>
        </w:rPr>
        <w:t>thí nghiệm cùng cô</w:t>
      </w:r>
      <w:r w:rsidRPr="00E45F0A">
        <w:rPr>
          <w:b/>
          <w:szCs w:val="28"/>
        </w:rPr>
        <w:t>”</w:t>
      </w:r>
      <w:r w:rsidRPr="00E45F0A">
        <w:rPr>
          <w:b/>
          <w:i/>
          <w:szCs w:val="28"/>
        </w:rPr>
        <w:t xml:space="preserve"> </w:t>
      </w:r>
    </w:p>
    <w:p w14:paraId="044E5A79" w14:textId="77777777" w:rsidR="00D656C1" w:rsidRPr="000A107C" w:rsidRDefault="00D656C1" w:rsidP="00D656C1">
      <w:pPr>
        <w:spacing w:line="360" w:lineRule="auto"/>
        <w:ind w:firstLine="709"/>
        <w:rPr>
          <w:szCs w:val="28"/>
        </w:rPr>
      </w:pPr>
      <w:r w:rsidRPr="000A107C">
        <w:rPr>
          <w:b/>
          <w:szCs w:val="28"/>
        </w:rPr>
        <w:t>(Bước 2:</w:t>
      </w:r>
      <w:r>
        <w:rPr>
          <w:b/>
          <w:i/>
          <w:szCs w:val="28"/>
        </w:rPr>
        <w:t xml:space="preserve"> </w:t>
      </w:r>
      <w:r w:rsidRPr="0033091B">
        <w:rPr>
          <w:b/>
          <w:szCs w:val="28"/>
        </w:rPr>
        <w:t>Khám phá</w:t>
      </w:r>
      <w:r>
        <w:rPr>
          <w:b/>
          <w:szCs w:val="28"/>
        </w:rPr>
        <w:t>)</w:t>
      </w:r>
    </w:p>
    <w:p w14:paraId="263ACB86" w14:textId="5E55EA41" w:rsidR="00E36F6A" w:rsidRPr="00E36F6A" w:rsidRDefault="00E36F6A" w:rsidP="00E36F6A">
      <w:pPr>
        <w:spacing w:after="150" w:line="240" w:lineRule="auto"/>
        <w:ind w:left="567"/>
        <w:rPr>
          <w:rFonts w:eastAsia="Times New Roman" w:cs="Times New Roman"/>
          <w:sz w:val="24"/>
          <w:szCs w:val="24"/>
        </w:rPr>
      </w:pPr>
      <w:r>
        <w:rPr>
          <w:szCs w:val="28"/>
        </w:rPr>
        <w:t xml:space="preserve">- </w:t>
      </w:r>
      <w:r w:rsidR="008542F0">
        <w:rPr>
          <w:rFonts w:eastAsia="Times New Roman" w:cs="Times New Roman"/>
          <w:color w:val="000000"/>
          <w:szCs w:val="28"/>
        </w:rPr>
        <w:t>Cô giới thiệu tên thí nghiệm.</w:t>
      </w:r>
    </w:p>
    <w:p w14:paraId="4CF196DE" w14:textId="4992F7D7" w:rsidR="00D656C1" w:rsidRDefault="00D656C1" w:rsidP="008542F0">
      <w:pPr>
        <w:spacing w:after="0" w:line="360" w:lineRule="auto"/>
        <w:ind w:firstLine="709"/>
        <w:rPr>
          <w:szCs w:val="28"/>
        </w:rPr>
      </w:pPr>
      <w:r>
        <w:rPr>
          <w:szCs w:val="28"/>
        </w:rPr>
        <w:t xml:space="preserve">- Cô giới thiệu các nguyên liệu làm thí nghiệm </w:t>
      </w:r>
      <w:r w:rsidRPr="00E45F0A">
        <w:rPr>
          <w:szCs w:val="28"/>
        </w:rPr>
        <w:t>cho trẻ quan sát</w:t>
      </w:r>
      <w:r>
        <w:rPr>
          <w:szCs w:val="28"/>
        </w:rPr>
        <w:t xml:space="preserve"> và</w:t>
      </w:r>
      <w:r w:rsidRPr="00E45F0A">
        <w:rPr>
          <w:szCs w:val="28"/>
        </w:rPr>
        <w:t xml:space="preserve"> tìm hiểu.</w:t>
      </w:r>
    </w:p>
    <w:p w14:paraId="6B35A45A" w14:textId="1CCEB5FB" w:rsidR="00D656C1" w:rsidRDefault="00D656C1" w:rsidP="00D656C1">
      <w:pPr>
        <w:spacing w:line="360" w:lineRule="auto"/>
        <w:ind w:firstLine="709"/>
        <w:rPr>
          <w:spacing w:val="-4"/>
          <w:szCs w:val="28"/>
        </w:rPr>
      </w:pPr>
      <w:r w:rsidRPr="00E45F0A">
        <w:rPr>
          <w:spacing w:val="-4"/>
          <w:szCs w:val="28"/>
        </w:rPr>
        <w:t>- Cô giới thiệu thí nghiệm “</w:t>
      </w:r>
      <w:r w:rsidR="001347CC" w:rsidRPr="001347CC">
        <w:rPr>
          <w:color w:val="FF0000"/>
          <w:spacing w:val="-4"/>
          <w:szCs w:val="28"/>
        </w:rPr>
        <w:t>Sữa ma thuật</w:t>
      </w:r>
      <w:r w:rsidRPr="00E45F0A">
        <w:rPr>
          <w:spacing w:val="-4"/>
          <w:szCs w:val="28"/>
        </w:rPr>
        <w:t>”</w:t>
      </w:r>
      <w:r>
        <w:rPr>
          <w:spacing w:val="-4"/>
          <w:szCs w:val="28"/>
        </w:rPr>
        <w:t>. Cho trẻ khám phá các bước làm thí nghiệm.</w:t>
      </w:r>
    </w:p>
    <w:p w14:paraId="2A29F118" w14:textId="6A269D48" w:rsidR="007A5870" w:rsidRPr="004B008D" w:rsidRDefault="007A5870" w:rsidP="007A5870">
      <w:pPr>
        <w:spacing w:after="150" w:line="240" w:lineRule="auto"/>
        <w:ind w:left="709"/>
        <w:rPr>
          <w:rFonts w:eastAsia="Times New Roman" w:cs="Times New Roman"/>
          <w:sz w:val="24"/>
          <w:szCs w:val="24"/>
        </w:rPr>
      </w:pPr>
      <w:r w:rsidRPr="007A5870">
        <w:rPr>
          <w:rFonts w:eastAsia="Times New Roman" w:cs="Times New Roman"/>
          <w:color w:val="000000"/>
          <w:szCs w:val="28"/>
        </w:rPr>
        <w:lastRenderedPageBreak/>
        <w:t>+ B</w:t>
      </w:r>
      <w:r>
        <w:rPr>
          <w:rFonts w:eastAsia="Times New Roman" w:cs="Times New Roman"/>
          <w:color w:val="000000"/>
          <w:szCs w:val="28"/>
        </w:rPr>
        <w:t>ước 1</w:t>
      </w:r>
      <w:r w:rsidRPr="004B008D">
        <w:rPr>
          <w:rFonts w:eastAsia="Times New Roman" w:cs="Times New Roman"/>
          <w:b/>
          <w:bCs/>
          <w:color w:val="000000"/>
          <w:szCs w:val="28"/>
        </w:rPr>
        <w:t>:</w:t>
      </w:r>
      <w:r w:rsidRPr="004B008D">
        <w:rPr>
          <w:rFonts w:eastAsia="Times New Roman" w:cs="Times New Roman"/>
          <w:color w:val="000000"/>
          <w:szCs w:val="28"/>
        </w:rPr>
        <w:t> Cô rót sữa vào đĩa</w:t>
      </w:r>
      <w:r w:rsidR="005C02EE">
        <w:rPr>
          <w:rFonts w:eastAsia="Times New Roman" w:cs="Times New Roman"/>
          <w:color w:val="000000"/>
          <w:szCs w:val="28"/>
        </w:rPr>
        <w:t xml:space="preserve"> với </w:t>
      </w:r>
      <w:r w:rsidR="005C02EE" w:rsidRPr="004B008D">
        <w:rPr>
          <w:rFonts w:eastAsia="Times New Roman" w:cs="Times New Roman"/>
          <w:color w:val="000000"/>
          <w:szCs w:val="28"/>
        </w:rPr>
        <w:t xml:space="preserve">1 lượng vừa phải </w:t>
      </w:r>
      <w:r w:rsidR="005C02EE">
        <w:rPr>
          <w:rFonts w:eastAsia="Times New Roman" w:cs="Times New Roman"/>
          <w:color w:val="000000"/>
          <w:szCs w:val="28"/>
        </w:rPr>
        <w:t>vừa ngập hết phần đáy của đĩa</w:t>
      </w:r>
      <w:r w:rsidRPr="004B008D">
        <w:rPr>
          <w:rFonts w:eastAsia="Times New Roman" w:cs="Times New Roman"/>
          <w:color w:val="000000"/>
          <w:szCs w:val="28"/>
        </w:rPr>
        <w:t>.</w:t>
      </w:r>
      <w:r w:rsidR="005C02EE">
        <w:rPr>
          <w:rFonts w:eastAsia="Times New Roman" w:cs="Times New Roman"/>
          <w:color w:val="000000"/>
          <w:szCs w:val="28"/>
        </w:rPr>
        <w:t xml:space="preserve"> </w:t>
      </w:r>
      <w:r w:rsidR="005C02EE" w:rsidRPr="004B008D">
        <w:rPr>
          <w:rFonts w:eastAsia="Times New Roman" w:cs="Times New Roman"/>
          <w:color w:val="000000"/>
          <w:szCs w:val="28"/>
        </w:rPr>
        <w:t>C</w:t>
      </w:r>
      <w:r w:rsidR="005C02EE" w:rsidRPr="004B008D">
        <w:rPr>
          <w:rFonts w:eastAsia="Times New Roman" w:cs="Times New Roman"/>
          <w:color w:val="000000"/>
          <w:szCs w:val="28"/>
        </w:rPr>
        <w:t>ô cầm chai sữa bằng 2 tay</w:t>
      </w:r>
    </w:p>
    <w:p w14:paraId="0C9D2D5D" w14:textId="09063079" w:rsidR="007A5870" w:rsidRPr="004B008D" w:rsidRDefault="00CD5A23" w:rsidP="00172523">
      <w:pPr>
        <w:spacing w:after="150" w:line="240" w:lineRule="auto"/>
        <w:ind w:left="709"/>
        <w:rPr>
          <w:rFonts w:eastAsia="Times New Roman" w:cs="Times New Roman"/>
          <w:sz w:val="24"/>
          <w:szCs w:val="24"/>
        </w:rPr>
      </w:pPr>
      <w:r w:rsidRPr="007A5870">
        <w:rPr>
          <w:rFonts w:eastAsia="Times New Roman" w:cs="Times New Roman"/>
          <w:color w:val="000000"/>
          <w:szCs w:val="28"/>
        </w:rPr>
        <w:t>+ B</w:t>
      </w:r>
      <w:r>
        <w:rPr>
          <w:rFonts w:eastAsia="Times New Roman" w:cs="Times New Roman"/>
          <w:color w:val="000000"/>
          <w:szCs w:val="28"/>
        </w:rPr>
        <w:t xml:space="preserve">ước 2: </w:t>
      </w:r>
      <w:r w:rsidR="005C02EE" w:rsidRPr="004B008D">
        <w:rPr>
          <w:rFonts w:eastAsia="Times New Roman" w:cs="Times New Roman"/>
          <w:color w:val="000000"/>
          <w:szCs w:val="28"/>
        </w:rPr>
        <w:t>C</w:t>
      </w:r>
      <w:r w:rsidR="007A5870" w:rsidRPr="004B008D">
        <w:rPr>
          <w:rFonts w:eastAsia="Times New Roman" w:cs="Times New Roman"/>
          <w:color w:val="000000"/>
          <w:szCs w:val="28"/>
        </w:rPr>
        <w:t xml:space="preserve">ô nhỏ màu thực phẩm </w:t>
      </w:r>
      <w:r w:rsidR="005C02EE">
        <w:rPr>
          <w:rFonts w:eastAsia="Times New Roman" w:cs="Times New Roman"/>
          <w:color w:val="000000"/>
          <w:szCs w:val="28"/>
        </w:rPr>
        <w:t>vào đĩa sữa, mỗi màu cô nhỏ 4 giọt</w:t>
      </w:r>
      <w:r w:rsidR="007A5870" w:rsidRPr="004B008D">
        <w:rPr>
          <w:rFonts w:eastAsia="Times New Roman" w:cs="Times New Roman"/>
          <w:color w:val="000000"/>
          <w:szCs w:val="28"/>
        </w:rPr>
        <w:t xml:space="preserve">, sao cho màu </w:t>
      </w:r>
      <w:r w:rsidR="00FD3973">
        <w:rPr>
          <w:rFonts w:eastAsia="Times New Roman" w:cs="Times New Roman"/>
          <w:color w:val="000000"/>
          <w:szCs w:val="28"/>
        </w:rPr>
        <w:t xml:space="preserve">này không </w:t>
      </w:r>
      <w:r w:rsidR="00D277E3">
        <w:rPr>
          <w:rFonts w:eastAsia="Times New Roman" w:cs="Times New Roman"/>
          <w:color w:val="000000"/>
          <w:szCs w:val="28"/>
        </w:rPr>
        <w:t>đè</w:t>
      </w:r>
      <w:r w:rsidR="007A5870" w:rsidRPr="004B008D">
        <w:rPr>
          <w:rFonts w:eastAsia="Times New Roman" w:cs="Times New Roman"/>
          <w:color w:val="000000"/>
          <w:szCs w:val="28"/>
        </w:rPr>
        <w:t xml:space="preserve"> lên nhau.</w:t>
      </w:r>
      <w:r w:rsidR="00D277E3">
        <w:rPr>
          <w:rFonts w:eastAsia="Times New Roman" w:cs="Times New Roman"/>
          <w:color w:val="000000"/>
          <w:szCs w:val="28"/>
        </w:rPr>
        <w:t xml:space="preserve"> Hỏi trẻ đoán xem có hiện tượng gì xảy ra không?</w:t>
      </w:r>
    </w:p>
    <w:p w14:paraId="04E204E2" w14:textId="4BF01F7C" w:rsidR="007A5870" w:rsidRPr="004B008D" w:rsidRDefault="00CD5A23" w:rsidP="007A5870">
      <w:pPr>
        <w:spacing w:after="150" w:line="240" w:lineRule="auto"/>
        <w:ind w:left="709"/>
        <w:rPr>
          <w:rFonts w:eastAsia="Times New Roman" w:cs="Times New Roman"/>
          <w:sz w:val="24"/>
          <w:szCs w:val="24"/>
        </w:rPr>
      </w:pPr>
      <w:r w:rsidRPr="007A5870">
        <w:rPr>
          <w:rFonts w:eastAsia="Times New Roman" w:cs="Times New Roman"/>
          <w:color w:val="000000"/>
          <w:szCs w:val="28"/>
        </w:rPr>
        <w:t>+ B</w:t>
      </w:r>
      <w:r>
        <w:rPr>
          <w:rFonts w:eastAsia="Times New Roman" w:cs="Times New Roman"/>
          <w:color w:val="000000"/>
          <w:szCs w:val="28"/>
        </w:rPr>
        <w:t xml:space="preserve">ước 3: </w:t>
      </w:r>
      <w:r w:rsidR="00172523">
        <w:rPr>
          <w:rFonts w:eastAsia="Times New Roman" w:cs="Times New Roman"/>
          <w:color w:val="000000"/>
          <w:szCs w:val="28"/>
        </w:rPr>
        <w:t>Cô d</w:t>
      </w:r>
      <w:r w:rsidR="007A5870" w:rsidRPr="004B008D">
        <w:rPr>
          <w:rFonts w:eastAsia="Times New Roman" w:cs="Times New Roman"/>
          <w:color w:val="000000"/>
          <w:szCs w:val="28"/>
        </w:rPr>
        <w:t>ùng tăm bông chấm vào hộp nước r</w:t>
      </w:r>
      <w:r w:rsidR="00DE3880">
        <w:rPr>
          <w:rFonts w:eastAsia="Times New Roman" w:cs="Times New Roman"/>
          <w:color w:val="000000"/>
          <w:szCs w:val="28"/>
        </w:rPr>
        <w:t>ử</w:t>
      </w:r>
      <w:r w:rsidR="007A5870" w:rsidRPr="004B008D">
        <w:rPr>
          <w:rFonts w:eastAsia="Times New Roman" w:cs="Times New Roman"/>
          <w:color w:val="000000"/>
          <w:szCs w:val="28"/>
        </w:rPr>
        <w:t xml:space="preserve">a </w:t>
      </w:r>
      <w:r w:rsidR="00172523">
        <w:rPr>
          <w:rFonts w:eastAsia="Times New Roman" w:cs="Times New Roman"/>
          <w:color w:val="000000"/>
          <w:szCs w:val="28"/>
        </w:rPr>
        <w:t>chén</w:t>
      </w:r>
      <w:r w:rsidR="007A5870" w:rsidRPr="004B008D">
        <w:rPr>
          <w:rFonts w:eastAsia="Times New Roman" w:cs="Times New Roman"/>
          <w:color w:val="000000"/>
          <w:szCs w:val="28"/>
        </w:rPr>
        <w:t>.</w:t>
      </w:r>
    </w:p>
    <w:p w14:paraId="6DE1F923" w14:textId="14EE00E8" w:rsidR="007A5870" w:rsidRPr="004B008D" w:rsidRDefault="00CD5A23" w:rsidP="007A5870">
      <w:pPr>
        <w:spacing w:after="150" w:line="240" w:lineRule="auto"/>
        <w:ind w:left="709"/>
        <w:rPr>
          <w:rFonts w:eastAsia="Times New Roman" w:cs="Times New Roman"/>
          <w:sz w:val="24"/>
          <w:szCs w:val="24"/>
        </w:rPr>
      </w:pPr>
      <w:r w:rsidRPr="007A5870">
        <w:rPr>
          <w:rFonts w:eastAsia="Times New Roman" w:cs="Times New Roman"/>
          <w:color w:val="000000"/>
          <w:szCs w:val="28"/>
        </w:rPr>
        <w:t>+ B</w:t>
      </w:r>
      <w:r>
        <w:rPr>
          <w:rFonts w:eastAsia="Times New Roman" w:cs="Times New Roman"/>
          <w:color w:val="000000"/>
          <w:szCs w:val="28"/>
        </w:rPr>
        <w:t xml:space="preserve">ước 4: </w:t>
      </w:r>
      <w:r w:rsidR="007A5870" w:rsidRPr="004B008D">
        <w:rPr>
          <w:rFonts w:eastAsia="Times New Roman" w:cs="Times New Roman"/>
          <w:color w:val="000000"/>
          <w:szCs w:val="28"/>
        </w:rPr>
        <w:t>C</w:t>
      </w:r>
      <w:r w:rsidR="002C7736">
        <w:rPr>
          <w:rFonts w:eastAsia="Times New Roman" w:cs="Times New Roman"/>
          <w:color w:val="000000"/>
          <w:szCs w:val="28"/>
        </w:rPr>
        <w:t>ô c</w:t>
      </w:r>
      <w:r w:rsidR="007A5870" w:rsidRPr="004B008D">
        <w:rPr>
          <w:rFonts w:eastAsia="Times New Roman" w:cs="Times New Roman"/>
          <w:color w:val="000000"/>
          <w:szCs w:val="28"/>
        </w:rPr>
        <w:t xml:space="preserve">hấm tăm bông có nước rửa </w:t>
      </w:r>
      <w:r w:rsidR="002C7736">
        <w:rPr>
          <w:rFonts w:eastAsia="Times New Roman" w:cs="Times New Roman"/>
          <w:color w:val="000000"/>
          <w:szCs w:val="28"/>
        </w:rPr>
        <w:t>chén</w:t>
      </w:r>
      <w:r w:rsidR="007A5870" w:rsidRPr="004B008D">
        <w:rPr>
          <w:rFonts w:eastAsia="Times New Roman" w:cs="Times New Roman"/>
          <w:color w:val="000000"/>
          <w:szCs w:val="28"/>
        </w:rPr>
        <w:t xml:space="preserve"> vào giữa màu thực phẩm ở trên đĩa sữa.</w:t>
      </w:r>
      <w:r w:rsidR="007C1B65">
        <w:rPr>
          <w:rFonts w:eastAsia="Times New Roman" w:cs="Times New Roman"/>
          <w:color w:val="000000"/>
          <w:szCs w:val="28"/>
        </w:rPr>
        <w:t xml:space="preserve"> </w:t>
      </w:r>
    </w:p>
    <w:p w14:paraId="111FA5E9" w14:textId="28E9AB64" w:rsidR="007A5870" w:rsidRPr="004B008D" w:rsidRDefault="007A5870" w:rsidP="007A5870">
      <w:pPr>
        <w:spacing w:after="150" w:line="240" w:lineRule="auto"/>
        <w:ind w:left="709"/>
        <w:rPr>
          <w:rFonts w:eastAsia="Times New Roman" w:cs="Times New Roman"/>
          <w:sz w:val="24"/>
          <w:szCs w:val="24"/>
        </w:rPr>
      </w:pPr>
      <w:r w:rsidRPr="004B008D">
        <w:rPr>
          <w:rFonts w:eastAsia="Times New Roman" w:cs="Times New Roman"/>
          <w:color w:val="000000"/>
          <w:szCs w:val="28"/>
        </w:rPr>
        <w:t xml:space="preserve">- </w:t>
      </w:r>
      <w:r w:rsidR="00DD5449">
        <w:rPr>
          <w:color w:val="000000"/>
          <w:szCs w:val="28"/>
          <w:shd w:val="clear" w:color="auto" w:fill="FFFFFF"/>
        </w:rPr>
        <w:t>Cho trẻ</w:t>
      </w:r>
      <w:r w:rsidR="00DD5449" w:rsidRPr="00E45F0A">
        <w:rPr>
          <w:color w:val="000000"/>
          <w:szCs w:val="28"/>
          <w:shd w:val="clear" w:color="auto" w:fill="FFFFFF"/>
        </w:rPr>
        <w:t xml:space="preserve"> thử đoán xem chuyện gì sẽ xảy ra?</w:t>
      </w:r>
    </w:p>
    <w:p w14:paraId="4C1D621C" w14:textId="4DD2DDA9" w:rsidR="00D656C1" w:rsidRPr="00E25040" w:rsidRDefault="00D656C1" w:rsidP="00D656C1">
      <w:pPr>
        <w:spacing w:line="360" w:lineRule="auto"/>
        <w:ind w:firstLine="709"/>
        <w:rPr>
          <w:i/>
          <w:color w:val="333333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- Cho trẻ </w:t>
      </w:r>
      <w:r w:rsidR="007A2DDC">
        <w:rPr>
          <w:color w:val="000000"/>
          <w:szCs w:val="28"/>
          <w:shd w:val="clear" w:color="auto" w:fill="FFFFFF"/>
        </w:rPr>
        <w:t xml:space="preserve">về nhóm </w:t>
      </w:r>
      <w:r>
        <w:rPr>
          <w:color w:val="000000"/>
          <w:szCs w:val="28"/>
          <w:shd w:val="clear" w:color="auto" w:fill="FFFFFF"/>
        </w:rPr>
        <w:t>đi lấy dụng cụ làm thí nghiệm</w:t>
      </w:r>
      <w:r>
        <w:rPr>
          <w:color w:val="FF0000"/>
          <w:szCs w:val="28"/>
          <w:shd w:val="clear" w:color="auto" w:fill="FFFFFF"/>
        </w:rPr>
        <w:t xml:space="preserve"> </w:t>
      </w:r>
      <w:r w:rsidRPr="00EC0D45">
        <w:rPr>
          <w:szCs w:val="28"/>
          <w:shd w:val="clear" w:color="auto" w:fill="FFFFFF"/>
        </w:rPr>
        <w:t xml:space="preserve">theo yêu cầu cô. </w:t>
      </w:r>
    </w:p>
    <w:p w14:paraId="1E499F0C" w14:textId="4C28CD7D" w:rsidR="00D656C1" w:rsidRDefault="00D656C1" w:rsidP="00D656C1">
      <w:pPr>
        <w:spacing w:line="360" w:lineRule="auto"/>
        <w:ind w:firstLine="709"/>
        <w:rPr>
          <w:b/>
          <w:szCs w:val="28"/>
        </w:rPr>
      </w:pPr>
      <w:r w:rsidRPr="00E45F0A">
        <w:rPr>
          <w:b/>
          <w:szCs w:val="28"/>
        </w:rPr>
        <w:t xml:space="preserve">* </w:t>
      </w:r>
      <w:r w:rsidRPr="00E45F0A">
        <w:rPr>
          <w:b/>
          <w:szCs w:val="28"/>
          <w:u w:val="single"/>
        </w:rPr>
        <w:t>HOẠT ĐỘNG 3</w:t>
      </w:r>
      <w:r w:rsidRPr="00E45F0A">
        <w:rPr>
          <w:b/>
          <w:szCs w:val="28"/>
        </w:rPr>
        <w:t>:</w:t>
      </w:r>
      <w:r w:rsidRPr="00E45F0A">
        <w:rPr>
          <w:szCs w:val="28"/>
        </w:rPr>
        <w:t xml:space="preserve"> </w:t>
      </w:r>
      <w:r w:rsidRPr="000A107C">
        <w:rPr>
          <w:b/>
          <w:szCs w:val="28"/>
        </w:rPr>
        <w:t>Thực hiện thí nghiệm “</w:t>
      </w:r>
      <w:r w:rsidR="009B47BB">
        <w:rPr>
          <w:b/>
          <w:szCs w:val="28"/>
        </w:rPr>
        <w:t>Sữa ma thuật</w:t>
      </w:r>
      <w:r w:rsidRPr="000A107C">
        <w:rPr>
          <w:b/>
          <w:szCs w:val="28"/>
        </w:rPr>
        <w:t>”</w:t>
      </w:r>
      <w:r>
        <w:rPr>
          <w:b/>
          <w:szCs w:val="28"/>
        </w:rPr>
        <w:t xml:space="preserve"> </w:t>
      </w:r>
    </w:p>
    <w:p w14:paraId="09673ECB" w14:textId="77777777" w:rsidR="00D656C1" w:rsidRPr="00E45F0A" w:rsidRDefault="00D656C1" w:rsidP="00D656C1">
      <w:pPr>
        <w:spacing w:line="360" w:lineRule="auto"/>
        <w:ind w:firstLine="709"/>
        <w:rPr>
          <w:szCs w:val="28"/>
        </w:rPr>
      </w:pPr>
      <w:r>
        <w:rPr>
          <w:b/>
          <w:szCs w:val="28"/>
        </w:rPr>
        <w:t xml:space="preserve">(Bước </w:t>
      </w:r>
      <w:r w:rsidRPr="00331442">
        <w:rPr>
          <w:b/>
          <w:szCs w:val="28"/>
        </w:rPr>
        <w:t>3</w:t>
      </w:r>
      <w:r>
        <w:rPr>
          <w:b/>
          <w:szCs w:val="28"/>
        </w:rPr>
        <w:t>:</w:t>
      </w:r>
      <w:r w:rsidRPr="00331442">
        <w:rPr>
          <w:b/>
          <w:szCs w:val="28"/>
        </w:rPr>
        <w:t xml:space="preserve"> Giải thích</w:t>
      </w:r>
      <w:r>
        <w:rPr>
          <w:b/>
          <w:szCs w:val="28"/>
        </w:rPr>
        <w:t>)</w:t>
      </w:r>
    </w:p>
    <w:p w14:paraId="58E0A465" w14:textId="53BB0770" w:rsidR="00D656C1" w:rsidRPr="00331442" w:rsidRDefault="00D656C1" w:rsidP="00D656C1">
      <w:pPr>
        <w:spacing w:line="360" w:lineRule="auto"/>
        <w:ind w:firstLine="709"/>
        <w:rPr>
          <w:color w:val="000000"/>
          <w:szCs w:val="28"/>
          <w:shd w:val="clear" w:color="auto" w:fill="FFFFFF"/>
        </w:rPr>
      </w:pPr>
      <w:r w:rsidRPr="00331442">
        <w:rPr>
          <w:color w:val="000000"/>
          <w:szCs w:val="28"/>
          <w:shd w:val="clear" w:color="auto" w:fill="FFFFFF"/>
        </w:rPr>
        <w:t>- Cho trẻ nêu lại các bước thực hiện</w:t>
      </w:r>
      <w:r w:rsidR="007A2DDC">
        <w:rPr>
          <w:color w:val="000000"/>
          <w:szCs w:val="28"/>
          <w:shd w:val="clear" w:color="auto" w:fill="FFFFFF"/>
        </w:rPr>
        <w:t xml:space="preserve"> thí nghiệm “Sữa ma thuật”</w:t>
      </w:r>
    </w:p>
    <w:p w14:paraId="3D0FAECD" w14:textId="59731240" w:rsidR="00D656C1" w:rsidRPr="00331442" w:rsidRDefault="00D656C1" w:rsidP="00D656C1">
      <w:pPr>
        <w:spacing w:line="360" w:lineRule="auto"/>
        <w:ind w:firstLine="709"/>
        <w:rPr>
          <w:spacing w:val="-4"/>
          <w:szCs w:val="28"/>
        </w:rPr>
      </w:pPr>
      <w:r w:rsidRPr="00331442">
        <w:rPr>
          <w:spacing w:val="-4"/>
          <w:szCs w:val="28"/>
        </w:rPr>
        <w:t>- Trẻ thực hiện thí nghiệm</w:t>
      </w:r>
      <w:r w:rsidR="00EA5B6B">
        <w:rPr>
          <w:spacing w:val="-4"/>
          <w:szCs w:val="28"/>
        </w:rPr>
        <w:t xml:space="preserve"> theo nhóm</w:t>
      </w:r>
      <w:r w:rsidR="007A2DDC">
        <w:rPr>
          <w:spacing w:val="-4"/>
          <w:szCs w:val="28"/>
        </w:rPr>
        <w:t>.</w:t>
      </w:r>
    </w:p>
    <w:p w14:paraId="1DB1CED5" w14:textId="2E900F8C" w:rsidR="00D656C1" w:rsidRPr="00E45F0A" w:rsidRDefault="00D656C1" w:rsidP="00D656C1">
      <w:pPr>
        <w:spacing w:line="360" w:lineRule="auto"/>
        <w:ind w:firstLine="709"/>
        <w:rPr>
          <w:color w:val="000000"/>
          <w:szCs w:val="28"/>
          <w:shd w:val="clear" w:color="auto" w:fill="FFFFFF"/>
        </w:rPr>
      </w:pPr>
      <w:r w:rsidRPr="00331442">
        <w:rPr>
          <w:color w:val="000000"/>
          <w:szCs w:val="28"/>
          <w:shd w:val="clear" w:color="auto" w:fill="FFFFFF"/>
        </w:rPr>
        <w:t xml:space="preserve">- Cho trẻ nhận xét kết quả thí nghiệm </w:t>
      </w:r>
      <w:r w:rsidRPr="00331442">
        <w:rPr>
          <w:spacing w:val="-4"/>
          <w:szCs w:val="28"/>
        </w:rPr>
        <w:t>“</w:t>
      </w:r>
      <w:r w:rsidR="003F59AB">
        <w:rPr>
          <w:spacing w:val="-4"/>
          <w:szCs w:val="28"/>
        </w:rPr>
        <w:t>Sữa ma thuật</w:t>
      </w:r>
      <w:r w:rsidRPr="00331442">
        <w:rPr>
          <w:spacing w:val="-4"/>
          <w:szCs w:val="28"/>
        </w:rPr>
        <w:t>”.</w:t>
      </w:r>
    </w:p>
    <w:p w14:paraId="49588B7C" w14:textId="1671B479" w:rsidR="00D656C1" w:rsidRDefault="00D656C1" w:rsidP="00D656C1">
      <w:pPr>
        <w:spacing w:line="360" w:lineRule="auto"/>
        <w:ind w:firstLine="709"/>
        <w:rPr>
          <w:color w:val="000000"/>
          <w:spacing w:val="-2"/>
          <w:szCs w:val="28"/>
        </w:rPr>
      </w:pPr>
      <w:r w:rsidRPr="00E45F0A">
        <w:rPr>
          <w:color w:val="000000"/>
          <w:spacing w:val="-2"/>
          <w:szCs w:val="28"/>
          <w:shd w:val="clear" w:color="auto" w:fill="FFFFFF"/>
        </w:rPr>
        <w:t xml:space="preserve">- Cô giải thích: </w:t>
      </w:r>
      <w:r w:rsidR="003F59AB" w:rsidRPr="004B008D">
        <w:rPr>
          <w:rFonts w:eastAsia="Times New Roman" w:cs="Times New Roman"/>
          <w:color w:val="000000"/>
          <w:szCs w:val="28"/>
        </w:rPr>
        <w:t>Kết quả sữa và màu thực phẩm nhảy múa đó là vì nước r</w:t>
      </w:r>
      <w:r w:rsidR="003F59AB">
        <w:rPr>
          <w:rFonts w:eastAsia="Times New Roman" w:cs="Times New Roman"/>
          <w:color w:val="000000"/>
          <w:szCs w:val="28"/>
        </w:rPr>
        <w:t>ử</w:t>
      </w:r>
      <w:r w:rsidR="003F59AB" w:rsidRPr="004B008D">
        <w:rPr>
          <w:rFonts w:eastAsia="Times New Roman" w:cs="Times New Roman"/>
          <w:color w:val="000000"/>
          <w:szCs w:val="28"/>
        </w:rPr>
        <w:t xml:space="preserve">a </w:t>
      </w:r>
      <w:r w:rsidR="00EA5B6B">
        <w:rPr>
          <w:rFonts w:eastAsia="Times New Roman" w:cs="Times New Roman"/>
          <w:color w:val="000000"/>
          <w:szCs w:val="28"/>
        </w:rPr>
        <w:t>chén</w:t>
      </w:r>
      <w:r w:rsidR="003F59AB" w:rsidRPr="004B008D">
        <w:rPr>
          <w:rFonts w:eastAsia="Times New Roman" w:cs="Times New Roman"/>
          <w:color w:val="000000"/>
          <w:szCs w:val="28"/>
        </w:rPr>
        <w:t xml:space="preserve"> có chứa chất tẩy rửa nên chúng phản ứng với chất béo trong sữa làm sữa và màu thực phẩm chuyển động</w:t>
      </w:r>
      <w:r w:rsidR="00110E53">
        <w:rPr>
          <w:rFonts w:eastAsia="Times New Roman" w:cs="Times New Roman"/>
          <w:color w:val="000000"/>
          <w:szCs w:val="28"/>
        </w:rPr>
        <w:t>.</w:t>
      </w:r>
    </w:p>
    <w:p w14:paraId="64EBE02C" w14:textId="77777777" w:rsidR="00D656C1" w:rsidRPr="00331442" w:rsidRDefault="00D656C1" w:rsidP="00D656C1">
      <w:pPr>
        <w:spacing w:line="360" w:lineRule="auto"/>
        <w:rPr>
          <w:b/>
          <w:szCs w:val="28"/>
        </w:rPr>
      </w:pPr>
      <w:r>
        <w:rPr>
          <w:b/>
          <w:szCs w:val="28"/>
        </w:rPr>
        <w:t xml:space="preserve">        (Bước 4: Củng cố/mở rộng)</w:t>
      </w:r>
    </w:p>
    <w:p w14:paraId="4803E6CE" w14:textId="552419B2" w:rsidR="00D656C1" w:rsidRPr="005B69C1" w:rsidRDefault="00D656C1" w:rsidP="00D656C1">
      <w:pPr>
        <w:spacing w:line="360" w:lineRule="auto"/>
        <w:ind w:firstLine="709"/>
        <w:rPr>
          <w:szCs w:val="28"/>
        </w:rPr>
      </w:pPr>
      <w:r w:rsidRPr="005B69C1">
        <w:rPr>
          <w:szCs w:val="28"/>
        </w:rPr>
        <w:t xml:space="preserve">- Cô giới thiệu </w:t>
      </w:r>
      <w:r w:rsidR="00110E53">
        <w:rPr>
          <w:szCs w:val="28"/>
        </w:rPr>
        <w:t>nước rửa tay, sữa tắm</w:t>
      </w:r>
      <w:r w:rsidRPr="005B69C1">
        <w:rPr>
          <w:szCs w:val="28"/>
        </w:rPr>
        <w:t xml:space="preserve">. </w:t>
      </w:r>
    </w:p>
    <w:p w14:paraId="58BA391D" w14:textId="30587AA9" w:rsidR="00D656C1" w:rsidRDefault="00D656C1" w:rsidP="00D656C1">
      <w:pPr>
        <w:spacing w:line="360" w:lineRule="auto"/>
        <w:ind w:firstLine="709"/>
        <w:rPr>
          <w:szCs w:val="28"/>
        </w:rPr>
      </w:pPr>
      <w:r w:rsidRPr="005B69C1">
        <w:rPr>
          <w:szCs w:val="28"/>
        </w:rPr>
        <w:t>- Cô nhắc lại các bước th</w:t>
      </w:r>
      <w:r>
        <w:rPr>
          <w:szCs w:val="28"/>
        </w:rPr>
        <w:t>ự</w:t>
      </w:r>
      <w:r w:rsidRPr="005B69C1">
        <w:rPr>
          <w:szCs w:val="28"/>
        </w:rPr>
        <w:t xml:space="preserve">c hiện tương tự như với </w:t>
      </w:r>
      <w:r w:rsidR="00110E53">
        <w:rPr>
          <w:szCs w:val="28"/>
        </w:rPr>
        <w:t xml:space="preserve">nước rửa </w:t>
      </w:r>
      <w:r w:rsidR="00480587">
        <w:rPr>
          <w:szCs w:val="28"/>
        </w:rPr>
        <w:t>chén</w:t>
      </w:r>
      <w:r w:rsidRPr="005B69C1">
        <w:rPr>
          <w:szCs w:val="28"/>
        </w:rPr>
        <w:t>.</w:t>
      </w:r>
      <w:r>
        <w:rPr>
          <w:szCs w:val="28"/>
        </w:rPr>
        <w:t xml:space="preserve"> Cho trẻ tiến hành thì nghiệm.</w:t>
      </w:r>
    </w:p>
    <w:p w14:paraId="7B2DE3ED" w14:textId="77777777" w:rsidR="00D656C1" w:rsidRDefault="00D656C1" w:rsidP="00D656C1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1355F7">
        <w:rPr>
          <w:szCs w:val="28"/>
        </w:rPr>
        <w:t>Cho trẻ đi lấy dụng cụ làm thí nghiệm.</w:t>
      </w:r>
    </w:p>
    <w:p w14:paraId="2D0D8B3C" w14:textId="7D05C85E" w:rsidR="00C15B3C" w:rsidRPr="001355F7" w:rsidRDefault="00C15B3C" w:rsidP="00D656C1">
      <w:pPr>
        <w:spacing w:line="360" w:lineRule="auto"/>
        <w:ind w:firstLine="709"/>
        <w:rPr>
          <w:szCs w:val="28"/>
        </w:rPr>
      </w:pPr>
      <w:r>
        <w:rPr>
          <w:szCs w:val="28"/>
        </w:rPr>
        <w:t>- Cho trẻ thực hiện thí nghiệm.</w:t>
      </w:r>
    </w:p>
    <w:p w14:paraId="2A8DE57F" w14:textId="28621293" w:rsidR="00D656C1" w:rsidRPr="005B69C1" w:rsidRDefault="00D656C1" w:rsidP="00D656C1">
      <w:pPr>
        <w:spacing w:line="360" w:lineRule="auto"/>
        <w:ind w:firstLine="709"/>
        <w:rPr>
          <w:szCs w:val="28"/>
        </w:rPr>
      </w:pPr>
      <w:r w:rsidRPr="005B69C1">
        <w:rPr>
          <w:szCs w:val="28"/>
        </w:rPr>
        <w:lastRenderedPageBreak/>
        <w:t xml:space="preserve">- Cô củng cố: </w:t>
      </w:r>
      <w:r w:rsidR="000C5AF5" w:rsidRPr="004B008D">
        <w:rPr>
          <w:rFonts w:eastAsia="Times New Roman" w:cs="Times New Roman"/>
          <w:color w:val="000000"/>
          <w:szCs w:val="28"/>
        </w:rPr>
        <w:t xml:space="preserve">Qua thí nghiệm chúng ta thấy </w:t>
      </w:r>
      <w:r w:rsidR="000C5AF5" w:rsidRPr="004B008D">
        <w:rPr>
          <w:rFonts w:eastAsia="Times New Roman" w:cs="Times New Roman"/>
          <w:color w:val="FF0000"/>
          <w:szCs w:val="28"/>
        </w:rPr>
        <w:t xml:space="preserve">sữa tắm, nước rửa </w:t>
      </w:r>
      <w:r w:rsidR="000C5AF5" w:rsidRPr="004B008D">
        <w:rPr>
          <w:rFonts w:eastAsia="Times New Roman" w:cs="Times New Roman"/>
          <w:color w:val="000000"/>
          <w:szCs w:val="28"/>
        </w:rPr>
        <w:t xml:space="preserve">tay có chứa chất tẩy rửa </w:t>
      </w:r>
      <w:r w:rsidR="000C5AF5">
        <w:rPr>
          <w:rFonts w:eastAsia="Times New Roman" w:cs="Times New Roman"/>
          <w:color w:val="000000"/>
          <w:szCs w:val="28"/>
        </w:rPr>
        <w:t xml:space="preserve">giống như nước rửa </w:t>
      </w:r>
      <w:r w:rsidR="00C15B3C">
        <w:rPr>
          <w:rFonts w:eastAsia="Times New Roman" w:cs="Times New Roman"/>
          <w:color w:val="000000"/>
          <w:szCs w:val="28"/>
        </w:rPr>
        <w:t>chén</w:t>
      </w:r>
      <w:r w:rsidR="000C5AF5">
        <w:rPr>
          <w:rFonts w:eastAsia="Times New Roman" w:cs="Times New Roman"/>
          <w:color w:val="000000"/>
          <w:szCs w:val="28"/>
        </w:rPr>
        <w:t xml:space="preserve"> </w:t>
      </w:r>
      <w:r w:rsidR="000C5AF5" w:rsidRPr="004B008D">
        <w:rPr>
          <w:rFonts w:eastAsia="Times New Roman" w:cs="Times New Roman"/>
          <w:color w:val="000000"/>
          <w:szCs w:val="28"/>
        </w:rPr>
        <w:t>nên chúng phản ứng với chất béo trong sữa  làm sữa và màu thực phẩm chuyển động</w:t>
      </w:r>
      <w:r w:rsidRPr="005B69C1">
        <w:rPr>
          <w:szCs w:val="28"/>
        </w:rPr>
        <w:t xml:space="preserve">. </w:t>
      </w:r>
    </w:p>
    <w:p w14:paraId="20AA1048" w14:textId="77777777" w:rsidR="00D656C1" w:rsidRPr="00E45F0A" w:rsidRDefault="00D656C1" w:rsidP="00D656C1">
      <w:pPr>
        <w:spacing w:line="360" w:lineRule="auto"/>
        <w:ind w:firstLine="709"/>
        <w:rPr>
          <w:szCs w:val="28"/>
        </w:rPr>
      </w:pPr>
      <w:r w:rsidRPr="00E45F0A">
        <w:rPr>
          <w:b/>
          <w:szCs w:val="28"/>
        </w:rPr>
        <w:t xml:space="preserve">* </w:t>
      </w:r>
      <w:r w:rsidRPr="00E45F0A">
        <w:rPr>
          <w:b/>
          <w:szCs w:val="28"/>
          <w:u w:val="single"/>
        </w:rPr>
        <w:t xml:space="preserve">HOẠT ĐỘNG </w:t>
      </w:r>
      <w:r>
        <w:rPr>
          <w:b/>
          <w:szCs w:val="28"/>
          <w:u w:val="single"/>
        </w:rPr>
        <w:t>4</w:t>
      </w:r>
      <w:r w:rsidRPr="00E45F0A">
        <w:rPr>
          <w:b/>
          <w:szCs w:val="28"/>
        </w:rPr>
        <w:t>:</w:t>
      </w:r>
      <w:r w:rsidRPr="00E45F0A">
        <w:rPr>
          <w:szCs w:val="28"/>
        </w:rPr>
        <w:t xml:space="preserve"> </w:t>
      </w:r>
      <w:r w:rsidRPr="00495C20">
        <w:rPr>
          <w:b/>
          <w:szCs w:val="28"/>
        </w:rPr>
        <w:t>Kết thúc</w:t>
      </w:r>
      <w:r>
        <w:rPr>
          <w:szCs w:val="28"/>
        </w:rPr>
        <w:t xml:space="preserve"> </w:t>
      </w:r>
      <w:r>
        <w:rPr>
          <w:b/>
          <w:szCs w:val="28"/>
        </w:rPr>
        <w:t>(Bước 5: Đánh giá)</w:t>
      </w:r>
    </w:p>
    <w:p w14:paraId="373F5726" w14:textId="77777777" w:rsidR="00D656C1" w:rsidRDefault="00D656C1" w:rsidP="00D656C1">
      <w:pPr>
        <w:spacing w:line="360" w:lineRule="auto"/>
        <w:ind w:firstLine="709"/>
        <w:rPr>
          <w:szCs w:val="28"/>
        </w:rPr>
      </w:pPr>
      <w:r w:rsidRPr="00E45F0A">
        <w:rPr>
          <w:szCs w:val="28"/>
        </w:rPr>
        <w:t xml:space="preserve">- </w:t>
      </w:r>
      <w:r>
        <w:rPr>
          <w:szCs w:val="28"/>
        </w:rPr>
        <w:t>Cho trẻ đánh giá kết quả thí nghiệm.</w:t>
      </w:r>
    </w:p>
    <w:p w14:paraId="13FF211A" w14:textId="75A69127" w:rsidR="00D656C1" w:rsidRDefault="001355F7" w:rsidP="00D656C1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D656C1">
        <w:rPr>
          <w:szCs w:val="28"/>
        </w:rPr>
        <w:t xml:space="preserve">Trẻ so sánh </w:t>
      </w:r>
      <w:r w:rsidR="007E77C8">
        <w:rPr>
          <w:szCs w:val="28"/>
        </w:rPr>
        <w:t>sự chuyển động nhanh chậm của màu thực phẩm qua</w:t>
      </w:r>
      <w:r w:rsidR="00D656C1">
        <w:rPr>
          <w:szCs w:val="28"/>
        </w:rPr>
        <w:t xml:space="preserve"> 2 </w:t>
      </w:r>
      <w:r w:rsidR="007E77C8">
        <w:rPr>
          <w:szCs w:val="28"/>
        </w:rPr>
        <w:t>đĩa</w:t>
      </w:r>
      <w:r w:rsidR="00D656C1">
        <w:rPr>
          <w:szCs w:val="28"/>
        </w:rPr>
        <w:t xml:space="preserve"> thí nghiệm</w:t>
      </w:r>
      <w:r w:rsidR="00E84691">
        <w:rPr>
          <w:szCs w:val="28"/>
        </w:rPr>
        <w:t>.</w:t>
      </w:r>
    </w:p>
    <w:p w14:paraId="3DA5A32F" w14:textId="336E9803" w:rsidR="00D656C1" w:rsidRDefault="00D656C1" w:rsidP="00D656C1">
      <w:pPr>
        <w:tabs>
          <w:tab w:val="left" w:pos="2962"/>
        </w:tabs>
        <w:spacing w:line="360" w:lineRule="auto"/>
        <w:ind w:firstLine="709"/>
        <w:rPr>
          <w:szCs w:val="28"/>
        </w:rPr>
      </w:pPr>
      <w:r w:rsidRPr="00E45F0A">
        <w:rPr>
          <w:szCs w:val="28"/>
        </w:rPr>
        <w:t xml:space="preserve">- </w:t>
      </w:r>
      <w:r>
        <w:rPr>
          <w:szCs w:val="28"/>
        </w:rPr>
        <w:t>N</w:t>
      </w:r>
      <w:r w:rsidRPr="00E45F0A">
        <w:rPr>
          <w:szCs w:val="28"/>
        </w:rPr>
        <w:t>hận xét, tuyên dương trẻ.</w:t>
      </w:r>
    </w:p>
    <w:p w14:paraId="458A973E" w14:textId="55B96411" w:rsidR="00E84691" w:rsidRPr="00E45F0A" w:rsidRDefault="00716E92" w:rsidP="00D656C1">
      <w:pPr>
        <w:tabs>
          <w:tab w:val="left" w:pos="2962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E84691">
        <w:rPr>
          <w:szCs w:val="28"/>
        </w:rPr>
        <w:t>Kết thúc</w:t>
      </w:r>
    </w:p>
    <w:p w14:paraId="16721985" w14:textId="77777777" w:rsidR="001C6533" w:rsidRPr="00E45F0A" w:rsidRDefault="001C6533" w:rsidP="00A51AB2">
      <w:pPr>
        <w:tabs>
          <w:tab w:val="left" w:pos="2962"/>
        </w:tabs>
        <w:spacing w:after="0" w:line="360" w:lineRule="auto"/>
        <w:ind w:firstLine="709"/>
        <w:rPr>
          <w:szCs w:val="28"/>
        </w:rPr>
      </w:pPr>
    </w:p>
    <w:p w14:paraId="292A0272" w14:textId="77777777" w:rsidR="001C6533" w:rsidRDefault="001C6533">
      <w:pPr>
        <w:rPr>
          <w:rFonts w:cs="Times New Roman"/>
          <w:szCs w:val="28"/>
        </w:rPr>
      </w:pPr>
    </w:p>
    <w:p w14:paraId="732BEB49" w14:textId="77777777" w:rsidR="00C21F10" w:rsidRDefault="00C21F10">
      <w:pPr>
        <w:rPr>
          <w:rFonts w:cs="Times New Roman"/>
          <w:szCs w:val="28"/>
        </w:rPr>
      </w:pPr>
    </w:p>
    <w:p w14:paraId="2D1C790F" w14:textId="77777777" w:rsidR="00C21F10" w:rsidRDefault="00C21F10">
      <w:pPr>
        <w:rPr>
          <w:rFonts w:cs="Times New Roman"/>
          <w:szCs w:val="28"/>
        </w:rPr>
      </w:pPr>
    </w:p>
    <w:p w14:paraId="63DA8B7C" w14:textId="77777777" w:rsidR="00C21F10" w:rsidRDefault="00C21F10">
      <w:pPr>
        <w:rPr>
          <w:rFonts w:cs="Times New Roman"/>
          <w:szCs w:val="28"/>
        </w:rPr>
      </w:pPr>
    </w:p>
    <w:p w14:paraId="1856FEC6" w14:textId="77777777" w:rsidR="00C21F10" w:rsidRDefault="00C21F10">
      <w:pPr>
        <w:rPr>
          <w:rFonts w:cs="Times New Roman"/>
          <w:szCs w:val="28"/>
        </w:rPr>
      </w:pPr>
    </w:p>
    <w:p w14:paraId="1A5A64DF" w14:textId="77777777" w:rsidR="00C21F10" w:rsidRDefault="00C21F10">
      <w:pPr>
        <w:rPr>
          <w:rFonts w:cs="Times New Roman"/>
          <w:szCs w:val="28"/>
        </w:rPr>
      </w:pPr>
    </w:p>
    <w:p w14:paraId="5DDBA32A" w14:textId="77777777" w:rsidR="00C21F10" w:rsidRDefault="00C21F10">
      <w:pPr>
        <w:rPr>
          <w:rFonts w:cs="Times New Roman"/>
          <w:szCs w:val="28"/>
        </w:rPr>
      </w:pPr>
    </w:p>
    <w:p w14:paraId="40DC5F45" w14:textId="77777777" w:rsidR="00C21F10" w:rsidRDefault="00C21F10">
      <w:pPr>
        <w:rPr>
          <w:rFonts w:cs="Times New Roman"/>
          <w:szCs w:val="28"/>
        </w:rPr>
      </w:pPr>
    </w:p>
    <w:p w14:paraId="60FFFE51" w14:textId="77777777" w:rsidR="00C21F10" w:rsidRDefault="00C21F10">
      <w:pPr>
        <w:rPr>
          <w:rFonts w:cs="Times New Roman"/>
          <w:szCs w:val="28"/>
        </w:rPr>
      </w:pPr>
    </w:p>
    <w:p w14:paraId="56482AD1" w14:textId="77777777" w:rsidR="00C21F10" w:rsidRDefault="00C21F10">
      <w:pPr>
        <w:rPr>
          <w:rFonts w:cs="Times New Roman"/>
          <w:szCs w:val="28"/>
        </w:rPr>
      </w:pPr>
    </w:p>
    <w:p w14:paraId="661474EC" w14:textId="77777777" w:rsidR="00C21F10" w:rsidRDefault="00C21F10">
      <w:pPr>
        <w:rPr>
          <w:rFonts w:cs="Times New Roman"/>
          <w:szCs w:val="28"/>
        </w:rPr>
      </w:pPr>
    </w:p>
    <w:p w14:paraId="72E24146" w14:textId="77777777" w:rsidR="00C21F10" w:rsidRDefault="00C21F10">
      <w:pPr>
        <w:rPr>
          <w:rFonts w:cs="Times New Roman"/>
          <w:szCs w:val="28"/>
        </w:rPr>
      </w:pPr>
    </w:p>
    <w:p w14:paraId="2A7EDA61" w14:textId="77777777" w:rsidR="00C21F10" w:rsidRDefault="00C21F10">
      <w:pPr>
        <w:rPr>
          <w:rFonts w:cs="Times New Roman"/>
          <w:szCs w:val="28"/>
        </w:rPr>
      </w:pPr>
    </w:p>
    <w:p w14:paraId="2B1861CA" w14:textId="77777777" w:rsidR="00C21F10" w:rsidRDefault="00C21F10">
      <w:pPr>
        <w:rPr>
          <w:rFonts w:cs="Times New Roman"/>
          <w:szCs w:val="28"/>
        </w:rPr>
      </w:pPr>
    </w:p>
    <w:p w14:paraId="1393D9F8" w14:textId="77777777" w:rsidR="00C21F10" w:rsidRPr="001D2046" w:rsidRDefault="00C21F10">
      <w:pPr>
        <w:rPr>
          <w:rFonts w:cs="Times New Roman"/>
          <w:szCs w:val="28"/>
        </w:rPr>
      </w:pPr>
    </w:p>
    <w:sectPr w:rsidR="00C21F10" w:rsidRPr="001D2046" w:rsidSect="00546FBE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B624C"/>
    <w:multiLevelType w:val="multilevel"/>
    <w:tmpl w:val="AB0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3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C94"/>
    <w:rsid w:val="00001595"/>
    <w:rsid w:val="000225FA"/>
    <w:rsid w:val="000340E8"/>
    <w:rsid w:val="000426CA"/>
    <w:rsid w:val="0004481D"/>
    <w:rsid w:val="00060269"/>
    <w:rsid w:val="0008591D"/>
    <w:rsid w:val="000C0FBE"/>
    <w:rsid w:val="000C5AF5"/>
    <w:rsid w:val="000D240E"/>
    <w:rsid w:val="000D76A9"/>
    <w:rsid w:val="000F2A26"/>
    <w:rsid w:val="000F3308"/>
    <w:rsid w:val="0010114B"/>
    <w:rsid w:val="00105B2C"/>
    <w:rsid w:val="00106AE6"/>
    <w:rsid w:val="00110E53"/>
    <w:rsid w:val="001224F6"/>
    <w:rsid w:val="00124E07"/>
    <w:rsid w:val="001324CD"/>
    <w:rsid w:val="001347CC"/>
    <w:rsid w:val="001355F7"/>
    <w:rsid w:val="00151ADE"/>
    <w:rsid w:val="00170C28"/>
    <w:rsid w:val="00172523"/>
    <w:rsid w:val="00176684"/>
    <w:rsid w:val="001948D9"/>
    <w:rsid w:val="001A09AA"/>
    <w:rsid w:val="001A5DA0"/>
    <w:rsid w:val="001A6000"/>
    <w:rsid w:val="001B6256"/>
    <w:rsid w:val="001C20BE"/>
    <w:rsid w:val="001C6533"/>
    <w:rsid w:val="001C7424"/>
    <w:rsid w:val="001D2046"/>
    <w:rsid w:val="001D2BCF"/>
    <w:rsid w:val="001E0FE9"/>
    <w:rsid w:val="001F37DD"/>
    <w:rsid w:val="00206120"/>
    <w:rsid w:val="002154A5"/>
    <w:rsid w:val="002338DA"/>
    <w:rsid w:val="002372B0"/>
    <w:rsid w:val="00245330"/>
    <w:rsid w:val="002473AD"/>
    <w:rsid w:val="0026283A"/>
    <w:rsid w:val="00263DC3"/>
    <w:rsid w:val="00272696"/>
    <w:rsid w:val="002729D3"/>
    <w:rsid w:val="00273B22"/>
    <w:rsid w:val="002776CE"/>
    <w:rsid w:val="00292BD9"/>
    <w:rsid w:val="0029657B"/>
    <w:rsid w:val="002A12E9"/>
    <w:rsid w:val="002A1812"/>
    <w:rsid w:val="002B7B9E"/>
    <w:rsid w:val="002C23A6"/>
    <w:rsid w:val="002C7736"/>
    <w:rsid w:val="002E10EB"/>
    <w:rsid w:val="002E204C"/>
    <w:rsid w:val="002F4D25"/>
    <w:rsid w:val="002F56D0"/>
    <w:rsid w:val="002F6FCD"/>
    <w:rsid w:val="002F7F7D"/>
    <w:rsid w:val="003176E5"/>
    <w:rsid w:val="00320F57"/>
    <w:rsid w:val="003218F0"/>
    <w:rsid w:val="0033238F"/>
    <w:rsid w:val="00334595"/>
    <w:rsid w:val="0038401A"/>
    <w:rsid w:val="00393BB3"/>
    <w:rsid w:val="003C38C6"/>
    <w:rsid w:val="003C5CDA"/>
    <w:rsid w:val="003D0312"/>
    <w:rsid w:val="003D0B5A"/>
    <w:rsid w:val="003D3AFC"/>
    <w:rsid w:val="003E51B6"/>
    <w:rsid w:val="003F2C02"/>
    <w:rsid w:val="003F59AB"/>
    <w:rsid w:val="0040002D"/>
    <w:rsid w:val="00401085"/>
    <w:rsid w:val="00402203"/>
    <w:rsid w:val="0040390F"/>
    <w:rsid w:val="00410021"/>
    <w:rsid w:val="00413F65"/>
    <w:rsid w:val="004219F7"/>
    <w:rsid w:val="004369AC"/>
    <w:rsid w:val="00437BE4"/>
    <w:rsid w:val="004554E1"/>
    <w:rsid w:val="00461685"/>
    <w:rsid w:val="00475C68"/>
    <w:rsid w:val="00480587"/>
    <w:rsid w:val="00490C8A"/>
    <w:rsid w:val="004A0631"/>
    <w:rsid w:val="004D6C37"/>
    <w:rsid w:val="004E499E"/>
    <w:rsid w:val="004E5B53"/>
    <w:rsid w:val="004F75C3"/>
    <w:rsid w:val="00501B1B"/>
    <w:rsid w:val="0051769D"/>
    <w:rsid w:val="00526AF4"/>
    <w:rsid w:val="0053088F"/>
    <w:rsid w:val="00543318"/>
    <w:rsid w:val="00544249"/>
    <w:rsid w:val="00546FBE"/>
    <w:rsid w:val="005775FD"/>
    <w:rsid w:val="00582FF7"/>
    <w:rsid w:val="00585592"/>
    <w:rsid w:val="005A5016"/>
    <w:rsid w:val="005B03D8"/>
    <w:rsid w:val="005B69C1"/>
    <w:rsid w:val="005C02EE"/>
    <w:rsid w:val="005C1E1E"/>
    <w:rsid w:val="005F60AB"/>
    <w:rsid w:val="0060034F"/>
    <w:rsid w:val="00601FE8"/>
    <w:rsid w:val="00602CFE"/>
    <w:rsid w:val="00607999"/>
    <w:rsid w:val="006270BC"/>
    <w:rsid w:val="0063283B"/>
    <w:rsid w:val="00654190"/>
    <w:rsid w:val="006645A6"/>
    <w:rsid w:val="00674201"/>
    <w:rsid w:val="006948FA"/>
    <w:rsid w:val="00695F05"/>
    <w:rsid w:val="006A01DD"/>
    <w:rsid w:val="006B0A3E"/>
    <w:rsid w:val="006C4D8F"/>
    <w:rsid w:val="006D7160"/>
    <w:rsid w:val="006E039E"/>
    <w:rsid w:val="006E2E0B"/>
    <w:rsid w:val="007169E3"/>
    <w:rsid w:val="00716E92"/>
    <w:rsid w:val="00725BE4"/>
    <w:rsid w:val="007624D1"/>
    <w:rsid w:val="0078418C"/>
    <w:rsid w:val="00794B35"/>
    <w:rsid w:val="007A2DDC"/>
    <w:rsid w:val="007A5870"/>
    <w:rsid w:val="007A6999"/>
    <w:rsid w:val="007A78AF"/>
    <w:rsid w:val="007B43EE"/>
    <w:rsid w:val="007C1B65"/>
    <w:rsid w:val="007C7202"/>
    <w:rsid w:val="007E2A59"/>
    <w:rsid w:val="007E77C8"/>
    <w:rsid w:val="007F0A38"/>
    <w:rsid w:val="00810359"/>
    <w:rsid w:val="0082247B"/>
    <w:rsid w:val="00825D79"/>
    <w:rsid w:val="00833A37"/>
    <w:rsid w:val="00845578"/>
    <w:rsid w:val="0085217E"/>
    <w:rsid w:val="008542F0"/>
    <w:rsid w:val="00860447"/>
    <w:rsid w:val="00870D9E"/>
    <w:rsid w:val="008749F0"/>
    <w:rsid w:val="00876472"/>
    <w:rsid w:val="0088295F"/>
    <w:rsid w:val="00894CCA"/>
    <w:rsid w:val="008964F4"/>
    <w:rsid w:val="008B09A2"/>
    <w:rsid w:val="008B3C62"/>
    <w:rsid w:val="008B442E"/>
    <w:rsid w:val="008D1855"/>
    <w:rsid w:val="008E51BA"/>
    <w:rsid w:val="00903EE8"/>
    <w:rsid w:val="00911597"/>
    <w:rsid w:val="00932C4F"/>
    <w:rsid w:val="00932F85"/>
    <w:rsid w:val="0093615D"/>
    <w:rsid w:val="00936781"/>
    <w:rsid w:val="0093726F"/>
    <w:rsid w:val="00952562"/>
    <w:rsid w:val="00966C0F"/>
    <w:rsid w:val="009800A7"/>
    <w:rsid w:val="00996F02"/>
    <w:rsid w:val="009A0FCE"/>
    <w:rsid w:val="009A728A"/>
    <w:rsid w:val="009A7E47"/>
    <w:rsid w:val="009B47BB"/>
    <w:rsid w:val="009C5EDA"/>
    <w:rsid w:val="009D2E92"/>
    <w:rsid w:val="009F08B6"/>
    <w:rsid w:val="00A06517"/>
    <w:rsid w:val="00A11377"/>
    <w:rsid w:val="00A31B7F"/>
    <w:rsid w:val="00A50247"/>
    <w:rsid w:val="00A51AB2"/>
    <w:rsid w:val="00A627DC"/>
    <w:rsid w:val="00A74441"/>
    <w:rsid w:val="00A77E42"/>
    <w:rsid w:val="00A80516"/>
    <w:rsid w:val="00A82079"/>
    <w:rsid w:val="00A93FFC"/>
    <w:rsid w:val="00AA7534"/>
    <w:rsid w:val="00AB55E5"/>
    <w:rsid w:val="00AB6188"/>
    <w:rsid w:val="00AF3D73"/>
    <w:rsid w:val="00B13A75"/>
    <w:rsid w:val="00B40E64"/>
    <w:rsid w:val="00B61763"/>
    <w:rsid w:val="00B64D04"/>
    <w:rsid w:val="00B74762"/>
    <w:rsid w:val="00B82D4E"/>
    <w:rsid w:val="00BA789C"/>
    <w:rsid w:val="00BC38BE"/>
    <w:rsid w:val="00BC4C94"/>
    <w:rsid w:val="00BC7304"/>
    <w:rsid w:val="00BE56B9"/>
    <w:rsid w:val="00C0172F"/>
    <w:rsid w:val="00C15B3C"/>
    <w:rsid w:val="00C21F10"/>
    <w:rsid w:val="00C30A62"/>
    <w:rsid w:val="00C36338"/>
    <w:rsid w:val="00C51721"/>
    <w:rsid w:val="00C715D7"/>
    <w:rsid w:val="00C7171C"/>
    <w:rsid w:val="00C72DC3"/>
    <w:rsid w:val="00CA660B"/>
    <w:rsid w:val="00CC1ECC"/>
    <w:rsid w:val="00CC5004"/>
    <w:rsid w:val="00CD06E2"/>
    <w:rsid w:val="00CD5A23"/>
    <w:rsid w:val="00CE5DE8"/>
    <w:rsid w:val="00CF62B4"/>
    <w:rsid w:val="00CF6A3F"/>
    <w:rsid w:val="00D00F2D"/>
    <w:rsid w:val="00D07968"/>
    <w:rsid w:val="00D1244F"/>
    <w:rsid w:val="00D23385"/>
    <w:rsid w:val="00D277E3"/>
    <w:rsid w:val="00D308C7"/>
    <w:rsid w:val="00D30DA6"/>
    <w:rsid w:val="00D363E3"/>
    <w:rsid w:val="00D63BE0"/>
    <w:rsid w:val="00D656C1"/>
    <w:rsid w:val="00D71109"/>
    <w:rsid w:val="00D82147"/>
    <w:rsid w:val="00D86016"/>
    <w:rsid w:val="00DA518A"/>
    <w:rsid w:val="00DB325B"/>
    <w:rsid w:val="00DC2430"/>
    <w:rsid w:val="00DD5449"/>
    <w:rsid w:val="00DE3880"/>
    <w:rsid w:val="00DF3B73"/>
    <w:rsid w:val="00E040C7"/>
    <w:rsid w:val="00E04F8A"/>
    <w:rsid w:val="00E356D0"/>
    <w:rsid w:val="00E36F6A"/>
    <w:rsid w:val="00E60794"/>
    <w:rsid w:val="00E6467B"/>
    <w:rsid w:val="00E665D2"/>
    <w:rsid w:val="00E76D3F"/>
    <w:rsid w:val="00E80185"/>
    <w:rsid w:val="00E817F0"/>
    <w:rsid w:val="00E84691"/>
    <w:rsid w:val="00E87A17"/>
    <w:rsid w:val="00EA5B6B"/>
    <w:rsid w:val="00EB2006"/>
    <w:rsid w:val="00EB349F"/>
    <w:rsid w:val="00EC0D45"/>
    <w:rsid w:val="00EC2575"/>
    <w:rsid w:val="00EC750F"/>
    <w:rsid w:val="00ED24F6"/>
    <w:rsid w:val="00ED6A5C"/>
    <w:rsid w:val="00EF105A"/>
    <w:rsid w:val="00F2206C"/>
    <w:rsid w:val="00F22379"/>
    <w:rsid w:val="00F35C00"/>
    <w:rsid w:val="00F4326F"/>
    <w:rsid w:val="00F50D75"/>
    <w:rsid w:val="00F56AFB"/>
    <w:rsid w:val="00F72A8C"/>
    <w:rsid w:val="00F82AB2"/>
    <w:rsid w:val="00F90706"/>
    <w:rsid w:val="00F96DBD"/>
    <w:rsid w:val="00FB31DA"/>
    <w:rsid w:val="00FB394E"/>
    <w:rsid w:val="00FD3973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D7C071"/>
  <w15:docId w15:val="{3C78453D-BEEE-4606-A432-D7CDB642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2A26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2A26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2A26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A26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2A26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2A26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F2A26"/>
    <w:rPr>
      <w:b/>
      <w:bCs/>
    </w:rPr>
  </w:style>
  <w:style w:type="character" w:styleId="Emphasis">
    <w:name w:val="Emphasis"/>
    <w:basedOn w:val="DefaultParagraphFont"/>
    <w:uiPriority w:val="20"/>
    <w:qFormat/>
    <w:rsid w:val="000F2A26"/>
    <w:rPr>
      <w:i/>
      <w:iCs/>
    </w:rPr>
  </w:style>
  <w:style w:type="paragraph" w:styleId="NormalWeb">
    <w:name w:val="Normal (Web)"/>
    <w:basedOn w:val="Normal"/>
    <w:uiPriority w:val="99"/>
    <w:unhideWhenUsed/>
    <w:rsid w:val="000F2A26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Admin</cp:lastModifiedBy>
  <cp:revision>454</cp:revision>
  <cp:lastPrinted>2024-10-23T07:49:00Z</cp:lastPrinted>
  <dcterms:created xsi:type="dcterms:W3CDTF">2022-12-09T06:03:00Z</dcterms:created>
  <dcterms:modified xsi:type="dcterms:W3CDTF">2024-10-25T13:40:00Z</dcterms:modified>
</cp:coreProperties>
</file>