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6E0" w:rsidRPr="00770BC4" w:rsidRDefault="003066E0" w:rsidP="00770B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70BC4">
        <w:rPr>
          <w:rFonts w:ascii="Times New Roman" w:hAnsi="Times New Roman" w:cs="Times New Roman"/>
          <w:b/>
          <w:sz w:val="28"/>
          <w:szCs w:val="28"/>
        </w:rPr>
        <w:t>GIÁO ÁN STEAM</w:t>
      </w:r>
    </w:p>
    <w:p w:rsidR="003066E0" w:rsidRPr="00770BC4" w:rsidRDefault="003066E0" w:rsidP="00770B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Lứa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4-5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tuổi</w:t>
      </w:r>
      <w:proofErr w:type="spellEnd"/>
    </w:p>
    <w:p w:rsidR="003066E0" w:rsidRDefault="003066E0" w:rsidP="00770B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Lĩnh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vự</w:t>
      </w:r>
      <w:r w:rsidR="00770BC4"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 w:rsidR="00770BC4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770BC4">
        <w:rPr>
          <w:rFonts w:ascii="Times New Roman" w:hAnsi="Times New Roman" w:cs="Times New Roman"/>
          <w:b/>
          <w:sz w:val="28"/>
          <w:szCs w:val="28"/>
        </w:rPr>
        <w:t>P</w:t>
      </w:r>
      <w:r w:rsidRPr="00770BC4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thẩm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mỹ</w:t>
      </w:r>
      <w:proofErr w:type="spellEnd"/>
    </w:p>
    <w:p w:rsidR="003066E0" w:rsidRPr="00770BC4" w:rsidRDefault="003B5099" w:rsidP="00770BC4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>Âm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>nhạc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>tiếp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>cận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>đa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>văn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>hóa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>theo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>định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>hướng</w:t>
      </w:r>
      <w:proofErr w:type="spellEnd"/>
      <w:r w:rsidR="003066E0"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STEAM</w:t>
      </w:r>
    </w:p>
    <w:p w:rsidR="00770BC4" w:rsidRDefault="003066E0" w:rsidP="00770BC4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ĐỀ TÀI: NDTT: VĐ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sáng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tạo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>: “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Em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đi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thuyền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770BC4" w:rsidRDefault="003066E0" w:rsidP="00770BC4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NDKH: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Nghe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>: “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Lý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kéo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chài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3066E0" w:rsidRDefault="003066E0" w:rsidP="00770BC4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Trò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âm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>: “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Vũ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điệu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hóa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i/>
          <w:sz w:val="28"/>
          <w:szCs w:val="28"/>
        </w:rPr>
        <w:t>đá</w:t>
      </w:r>
      <w:proofErr w:type="spellEnd"/>
      <w:r w:rsidRPr="00770BC4">
        <w:rPr>
          <w:rFonts w:ascii="Times New Roman" w:hAnsi="Times New Roman" w:cs="Times New Roman"/>
          <w:b/>
          <w:i/>
          <w:sz w:val="28"/>
          <w:szCs w:val="28"/>
        </w:rPr>
        <w:t>"</w:t>
      </w:r>
    </w:p>
    <w:p w:rsidR="00AF40E5" w:rsidRPr="00770BC4" w:rsidRDefault="00AF40E5" w:rsidP="00770BC4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0BC4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70BC4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0BC4">
        <w:rPr>
          <w:rFonts w:ascii="Times New Roman" w:hAnsi="Times New Roman" w:cs="Times New Roman"/>
          <w:b/>
          <w:sz w:val="28"/>
          <w:szCs w:val="28"/>
        </w:rPr>
        <w:t>1.</w:t>
      </w:r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>:</w:t>
      </w:r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70BC4">
        <w:rPr>
          <w:rFonts w:ascii="Times New Roman" w:hAnsi="Times New Roman" w:cs="Times New Roman"/>
          <w:color w:val="FF0000"/>
          <w:sz w:val="28"/>
          <w:szCs w:val="28"/>
        </w:rPr>
        <w:t xml:space="preserve"> S </w:t>
      </w:r>
      <w:proofErr w:type="gramStart"/>
      <w:r w:rsidRPr="00770BC4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>Khoa</w:t>
      </w:r>
      <w:proofErr w:type="spellEnd"/>
      <w:proofErr w:type="gramEnd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>học</w:t>
      </w:r>
      <w:proofErr w:type="spellEnd"/>
      <w:r w:rsidRPr="00770BC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PTGT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thủy</w:t>
      </w:r>
      <w:proofErr w:type="spellEnd"/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ca.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70BC4">
        <w:rPr>
          <w:rFonts w:ascii="Times New Roman" w:hAnsi="Times New Roman" w:cs="Times New Roman"/>
          <w:color w:val="FF0000"/>
          <w:sz w:val="28"/>
          <w:szCs w:val="28"/>
        </w:rPr>
        <w:t>T(</w:t>
      </w:r>
      <w:proofErr w:type="spellStart"/>
      <w:proofErr w:type="gramEnd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>Công</w:t>
      </w:r>
      <w:proofErr w:type="spellEnd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>nghệ</w:t>
      </w:r>
      <w:proofErr w:type="spellEnd"/>
      <w:r w:rsidRPr="00770BC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cốc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tạ</w:t>
      </w:r>
      <w:r>
        <w:rPr>
          <w:rFonts w:ascii="Times New Roman" w:hAnsi="Times New Roman" w:cs="Times New Roman"/>
          <w:sz w:val="28"/>
          <w:szCs w:val="28"/>
        </w:rPr>
        <w:t>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color w:val="FF0000"/>
          <w:sz w:val="28"/>
          <w:szCs w:val="28"/>
        </w:rPr>
        <w:t>E (</w:t>
      </w:r>
      <w:proofErr w:type="spellStart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>Kĩ</w:t>
      </w:r>
      <w:proofErr w:type="spellEnd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>thuật</w:t>
      </w:r>
      <w:proofErr w:type="spellEnd"/>
      <w:r w:rsidRPr="00770BC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color w:val="FF0000"/>
          <w:sz w:val="28"/>
          <w:szCs w:val="28"/>
        </w:rPr>
        <w:t>A (</w:t>
      </w:r>
      <w:proofErr w:type="spellStart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>Nghệ</w:t>
      </w:r>
      <w:proofErr w:type="spellEnd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>thuật</w:t>
      </w:r>
      <w:proofErr w:type="spellEnd"/>
      <w:r w:rsidRPr="00770BC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ca, 1,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ca,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hiện</w:t>
      </w:r>
      <w:proofErr w:type="spellEnd"/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color w:val="FF0000"/>
          <w:sz w:val="28"/>
          <w:szCs w:val="28"/>
        </w:rPr>
        <w:t>M(</w:t>
      </w:r>
      <w:proofErr w:type="spellStart"/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>Toán</w:t>
      </w:r>
      <w:proofErr w:type="spellEnd"/>
      <w:r w:rsidRPr="00770BC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066E0" w:rsidRPr="00770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đếm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xen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kẽ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66E0" w:rsidRPr="00770BC4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="003066E0"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0BC4">
        <w:rPr>
          <w:rFonts w:ascii="Times New Roman" w:hAnsi="Times New Roman" w:cs="Times New Roman"/>
          <w:b/>
          <w:sz w:val="28"/>
          <w:szCs w:val="28"/>
        </w:rPr>
        <w:t>2.</w:t>
      </w:r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>: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đùi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dậm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</w:t>
      </w:r>
      <w:r w:rsidR="00770BC4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770B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1,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0BC4">
        <w:rPr>
          <w:rFonts w:ascii="Times New Roman" w:hAnsi="Times New Roman" w:cs="Times New Roman"/>
          <w:b/>
          <w:sz w:val="28"/>
          <w:szCs w:val="28"/>
        </w:rPr>
        <w:t>3.</w:t>
      </w:r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Thái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>: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0BC4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>: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: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”;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".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Loa, mic,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ghế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D3B88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sàng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0BC4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>:</w:t>
      </w:r>
    </w:p>
    <w:p w:rsidR="003066E0" w:rsidRPr="00770BC4" w:rsidRDefault="00770BC4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1: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âm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nhạc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Vũ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điệu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770BC4">
        <w:rPr>
          <w:rFonts w:ascii="Times New Roman" w:hAnsi="Times New Roman" w:cs="Times New Roman"/>
          <w:b/>
          <w:sz w:val="28"/>
          <w:szCs w:val="28"/>
        </w:rPr>
        <w:t>đá</w:t>
      </w:r>
      <w:proofErr w:type="spellEnd"/>
      <w:r w:rsidR="003066E0" w:rsidRPr="00770BC4">
        <w:rPr>
          <w:rFonts w:ascii="Times New Roman" w:hAnsi="Times New Roman" w:cs="Times New Roman"/>
          <w:b/>
          <w:sz w:val="28"/>
          <w:szCs w:val="28"/>
        </w:rPr>
        <w:t>"</w:t>
      </w:r>
    </w:p>
    <w:p w:rsidR="00770BC4" w:rsidRPr="00770BC4" w:rsidRDefault="003066E0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0BC4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Gắn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Boney M –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Xin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dẹp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770BC4">
        <w:rPr>
          <w:rFonts w:ascii="Times New Roman" w:hAnsi="Times New Roman" w:cs="Times New Roman"/>
          <w:sz w:val="28"/>
          <w:szCs w:val="28"/>
        </w:rPr>
        <w:t xml:space="preserve"> A4</w:t>
      </w:r>
      <w:r w:rsidRPr="00770B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?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 ban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xinh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đẹp</w:t>
      </w:r>
      <w:proofErr w:type="spellEnd"/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?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biết</w:t>
      </w:r>
      <w:proofErr w:type="spellEnd"/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nhỉ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?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hay qua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”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Video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đá</w:t>
      </w:r>
      <w:proofErr w:type="spellEnd"/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sáng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tạo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>: “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thuyền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>”</w:t>
      </w:r>
      <w:r w:rsidRPr="00770BC4">
        <w:rPr>
          <w:rFonts w:ascii="Times New Roman" w:hAnsi="Times New Roman" w:cs="Times New Roman"/>
          <w:sz w:val="28"/>
          <w:szCs w:val="28"/>
        </w:rPr>
        <w:t xml:space="preserve"> (20phút)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0BC4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Khảo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sát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>: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Cho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proofErr w:type="gramStart"/>
      <w:r w:rsidRPr="00770BC4">
        <w:rPr>
          <w:rFonts w:ascii="Times New Roman" w:hAnsi="Times New Roman" w:cs="Times New Roman"/>
          <w:sz w:val="28"/>
          <w:szCs w:val="28"/>
        </w:rPr>
        <w:t>"..</w:t>
      </w:r>
      <w:proofErr w:type="gramEnd"/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thế</w:t>
      </w:r>
      <w:proofErr w:type="spellEnd"/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?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770BC4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C4" w:rsidRPr="00770BC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70BC4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C4"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70BC4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C4" w:rsidRPr="00770BC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770BC4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C4"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770BC4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C4"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70BC4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C4" w:rsidRPr="00770BC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770BC4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C4" w:rsidRPr="00770BC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70BC4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C4" w:rsidRPr="00770BC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770BC4"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C4"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proofErr w:type="gramStart"/>
      <w:r w:rsidRPr="00770BC4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: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70BC4">
        <w:rPr>
          <w:rFonts w:ascii="Times New Roman" w:hAnsi="Times New Roman" w:cs="Times New Roman"/>
          <w:sz w:val="28"/>
          <w:szCs w:val="28"/>
        </w:rPr>
        <w:t>.</w:t>
      </w:r>
    </w:p>
    <w:p w:rsidR="00770BC4" w:rsidRPr="00770BC4" w:rsidRDefault="003066E0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0BC4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Giải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, chia </w:t>
      </w:r>
      <w:proofErr w:type="spellStart"/>
      <w:r w:rsidRPr="00770BC4">
        <w:rPr>
          <w:rFonts w:ascii="Times New Roman" w:hAnsi="Times New Roman" w:cs="Times New Roman"/>
          <w:b/>
          <w:sz w:val="28"/>
          <w:szCs w:val="28"/>
        </w:rPr>
        <w:t>sẻ</w:t>
      </w:r>
      <w:proofErr w:type="spellEnd"/>
      <w:r w:rsidRPr="00770BC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thắc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)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đùi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)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dậm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2</w:t>
      </w:r>
      <w:r w:rsidR="00A85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)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A85161" w:rsidRDefault="003066E0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5161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A85161">
        <w:rPr>
          <w:rFonts w:ascii="Times New Roman" w:hAnsi="Times New Roman" w:cs="Times New Roman"/>
          <w:b/>
          <w:sz w:val="28"/>
          <w:szCs w:val="28"/>
        </w:rPr>
        <w:t>Áp</w:t>
      </w:r>
      <w:proofErr w:type="spellEnd"/>
      <w:r w:rsidRPr="00A851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5161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A85161">
        <w:rPr>
          <w:rFonts w:ascii="Times New Roman" w:hAnsi="Times New Roman" w:cs="Times New Roman"/>
          <w:b/>
          <w:sz w:val="28"/>
          <w:szCs w:val="28"/>
        </w:rPr>
        <w:t>: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: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)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)</w:t>
      </w:r>
    </w:p>
    <w:p w:rsidR="003066E0" w:rsidRPr="00A85161" w:rsidRDefault="003066E0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85161">
        <w:rPr>
          <w:rFonts w:ascii="Times New Roman" w:hAnsi="Times New Roman" w:cs="Times New Roman"/>
          <w:b/>
          <w:sz w:val="28"/>
          <w:szCs w:val="28"/>
        </w:rPr>
        <w:t>*</w:t>
      </w:r>
      <w:proofErr w:type="spellStart"/>
      <w:r w:rsidRPr="00A85161">
        <w:rPr>
          <w:rFonts w:ascii="Times New Roman" w:hAnsi="Times New Roman" w:cs="Times New Roman"/>
          <w:b/>
          <w:sz w:val="28"/>
          <w:szCs w:val="28"/>
        </w:rPr>
        <w:t>Đánh</w:t>
      </w:r>
      <w:proofErr w:type="spellEnd"/>
      <w:r w:rsidRPr="00A851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5161">
        <w:rPr>
          <w:rFonts w:ascii="Times New Roman" w:hAnsi="Times New Roman" w:cs="Times New Roman"/>
          <w:b/>
          <w:sz w:val="28"/>
          <w:szCs w:val="28"/>
        </w:rPr>
        <w:t>giá</w:t>
      </w:r>
      <w:proofErr w:type="spellEnd"/>
      <w:r w:rsidRPr="00A85161">
        <w:rPr>
          <w:rFonts w:ascii="Times New Roman" w:hAnsi="Times New Roman" w:cs="Times New Roman"/>
          <w:b/>
          <w:sz w:val="28"/>
          <w:szCs w:val="28"/>
        </w:rPr>
        <w:t>: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tạo</w:t>
      </w:r>
      <w:proofErr w:type="spellEnd"/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Con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?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Con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?</w:t>
      </w:r>
    </w:p>
    <w:p w:rsidR="003066E0" w:rsidRPr="00A85161" w:rsidRDefault="00A85161" w:rsidP="00770BC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5161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A851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5161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A85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6E0" w:rsidRPr="00A85161">
        <w:rPr>
          <w:rFonts w:ascii="Times New Roman" w:hAnsi="Times New Roman" w:cs="Times New Roman"/>
          <w:b/>
          <w:sz w:val="28"/>
          <w:szCs w:val="28"/>
        </w:rPr>
        <w:t xml:space="preserve">3: </w:t>
      </w:r>
      <w:proofErr w:type="spellStart"/>
      <w:r w:rsidR="003066E0" w:rsidRPr="00A85161">
        <w:rPr>
          <w:rFonts w:ascii="Times New Roman" w:hAnsi="Times New Roman" w:cs="Times New Roman"/>
          <w:b/>
          <w:sz w:val="28"/>
          <w:szCs w:val="28"/>
        </w:rPr>
        <w:t>Nghe</w:t>
      </w:r>
      <w:proofErr w:type="spellEnd"/>
      <w:r w:rsidR="003066E0" w:rsidRPr="00A851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A85161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="003066E0" w:rsidRPr="00A85161">
        <w:rPr>
          <w:rFonts w:ascii="Times New Roman" w:hAnsi="Times New Roman" w:cs="Times New Roman"/>
          <w:b/>
          <w:sz w:val="28"/>
          <w:szCs w:val="28"/>
        </w:rPr>
        <w:t xml:space="preserve"> " </w:t>
      </w:r>
      <w:proofErr w:type="spellStart"/>
      <w:r w:rsidR="003066E0" w:rsidRPr="00A85161">
        <w:rPr>
          <w:rFonts w:ascii="Times New Roman" w:hAnsi="Times New Roman" w:cs="Times New Roman"/>
          <w:b/>
          <w:sz w:val="28"/>
          <w:szCs w:val="28"/>
        </w:rPr>
        <w:t>Lý</w:t>
      </w:r>
      <w:proofErr w:type="spellEnd"/>
      <w:r w:rsidR="003066E0" w:rsidRPr="00A851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A85161">
        <w:rPr>
          <w:rFonts w:ascii="Times New Roman" w:hAnsi="Times New Roman" w:cs="Times New Roman"/>
          <w:b/>
          <w:sz w:val="28"/>
          <w:szCs w:val="28"/>
        </w:rPr>
        <w:t>kéo</w:t>
      </w:r>
      <w:proofErr w:type="spellEnd"/>
      <w:r w:rsidR="003066E0" w:rsidRPr="00A851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66E0" w:rsidRPr="00A85161">
        <w:rPr>
          <w:rFonts w:ascii="Times New Roman" w:hAnsi="Times New Roman" w:cs="Times New Roman"/>
          <w:b/>
          <w:sz w:val="28"/>
          <w:szCs w:val="28"/>
        </w:rPr>
        <w:t>chài</w:t>
      </w:r>
      <w:proofErr w:type="spellEnd"/>
      <w:r w:rsidR="003066E0" w:rsidRPr="00A85161">
        <w:rPr>
          <w:rFonts w:ascii="Times New Roman" w:hAnsi="Times New Roman" w:cs="Times New Roman"/>
          <w:b/>
          <w:sz w:val="28"/>
          <w:szCs w:val="28"/>
        </w:rPr>
        <w:t>: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cốc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1-1) Video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đệm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cốc</w:t>
      </w:r>
      <w:proofErr w:type="spellEnd"/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?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=&gt;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ca 3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ta a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p w:rsidR="003066E0" w:rsidRPr="00770BC4" w:rsidRDefault="003066E0" w:rsidP="00770BC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0BC4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hìn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BC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0BC4">
        <w:rPr>
          <w:rFonts w:ascii="Times New Roman" w:hAnsi="Times New Roman" w:cs="Times New Roman"/>
          <w:sz w:val="28"/>
          <w:szCs w:val="28"/>
        </w:rPr>
        <w:t>.</w:t>
      </w:r>
    </w:p>
    <w:sectPr w:rsidR="003066E0" w:rsidRPr="00770BC4" w:rsidSect="00770BC4">
      <w:pgSz w:w="12240" w:h="15840"/>
      <w:pgMar w:top="720" w:right="864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E0"/>
    <w:rsid w:val="003066E0"/>
    <w:rsid w:val="003B5099"/>
    <w:rsid w:val="00412B4E"/>
    <w:rsid w:val="004D577C"/>
    <w:rsid w:val="005D2C7A"/>
    <w:rsid w:val="00721A74"/>
    <w:rsid w:val="00770BC4"/>
    <w:rsid w:val="009556A3"/>
    <w:rsid w:val="00966272"/>
    <w:rsid w:val="00A85161"/>
    <w:rsid w:val="00AF40E5"/>
    <w:rsid w:val="00F3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40F1"/>
  <w15:chartTrackingRefBased/>
  <w15:docId w15:val="{E07ACE66-3DB7-4213-9FFE-8277BB5B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2026-03-14T08:41:00Z</dcterms:created>
  <dcterms:modified xsi:type="dcterms:W3CDTF">2026-03-14T08:41:00Z</dcterms:modified>
</cp:coreProperties>
</file>